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E02B2" w14:textId="77777777" w:rsidR="002E153A" w:rsidRPr="00734C2E" w:rsidRDefault="002E153A" w:rsidP="007567BA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34C2E">
        <w:rPr>
          <w:rFonts w:ascii="GHEA Grapalat" w:hAnsi="GHEA Grapalat" w:cs="Sylfaen"/>
          <w:i/>
          <w:sz w:val="18"/>
          <w:szCs w:val="18"/>
        </w:rPr>
        <w:t xml:space="preserve">Հավելված N 4 </w:t>
      </w:r>
    </w:p>
    <w:p w14:paraId="0FBA2C6D" w14:textId="77777777" w:rsidR="002E153A" w:rsidRPr="00734C2E" w:rsidRDefault="002E153A" w:rsidP="007567BA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34C2E">
        <w:rPr>
          <w:rFonts w:ascii="GHEA Grapalat" w:hAnsi="GHEA Grapalat" w:cs="Sylfaen"/>
          <w:i/>
          <w:sz w:val="18"/>
          <w:szCs w:val="18"/>
        </w:rPr>
        <w:t xml:space="preserve">ՀՀ ֆինանսների նախարարի 2017 թվականի </w:t>
      </w:r>
    </w:p>
    <w:p w14:paraId="74470931" w14:textId="77777777" w:rsidR="002E153A" w:rsidRPr="00734C2E" w:rsidRDefault="002E153A" w:rsidP="007567BA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34C2E">
        <w:rPr>
          <w:rFonts w:ascii="GHEA Grapalat" w:hAnsi="GHEA Grapalat" w:cs="Sylfaen"/>
          <w:i/>
          <w:sz w:val="18"/>
          <w:szCs w:val="18"/>
        </w:rPr>
        <w:t>մայիսի 30-ի N 265-</w:t>
      </w:r>
      <w:proofErr w:type="gramStart"/>
      <w:r w:rsidRPr="00734C2E">
        <w:rPr>
          <w:rFonts w:ascii="GHEA Grapalat" w:hAnsi="GHEA Grapalat" w:cs="Sylfaen"/>
          <w:i/>
          <w:sz w:val="18"/>
          <w:szCs w:val="18"/>
        </w:rPr>
        <w:t>Ա  հրամանի</w:t>
      </w:r>
      <w:proofErr w:type="gramEnd"/>
      <w:r w:rsidRPr="00734C2E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64389476" w14:textId="77777777" w:rsidR="002E153A" w:rsidRPr="00734C2E" w:rsidRDefault="002E153A" w:rsidP="002E153A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34C2E">
        <w:rPr>
          <w:rFonts w:ascii="GHEA Grapalat" w:hAnsi="GHEA Grapalat" w:cs="Sylfaen"/>
          <w:i/>
          <w:sz w:val="18"/>
          <w:szCs w:val="18"/>
        </w:rPr>
        <w:t xml:space="preserve">     </w:t>
      </w:r>
    </w:p>
    <w:p w14:paraId="69A44FDA" w14:textId="77777777" w:rsidR="002E153A" w:rsidRPr="00734C2E" w:rsidRDefault="002E153A" w:rsidP="002E153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34C2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5F9847FE" w14:textId="77777777" w:rsidR="002E153A" w:rsidRPr="00734C2E" w:rsidRDefault="002E153A" w:rsidP="002E153A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34C2E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14:paraId="700EC764" w14:textId="57A04A7A" w:rsidR="002E153A" w:rsidRPr="00734C2E" w:rsidRDefault="002E153A" w:rsidP="002E153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34C2E">
        <w:rPr>
          <w:rFonts w:ascii="GHEA Grapalat" w:hAnsi="GHEA Grapalat" w:cs="Sylfaen"/>
          <w:sz w:val="18"/>
          <w:szCs w:val="18"/>
          <w:lang w:val="af-ZA"/>
        </w:rPr>
        <w:t xml:space="preserve">Պատվիրատուն` «ՀՀ ԱՆ Քրեակատարողական 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>ծառայություն</w:t>
      </w:r>
      <w:r w:rsidRPr="00734C2E">
        <w:rPr>
          <w:rFonts w:ascii="GHEA Grapalat" w:hAnsi="GHEA Grapalat" w:cs="Sylfaen"/>
          <w:sz w:val="18"/>
          <w:szCs w:val="18"/>
          <w:lang w:val="af-ZA"/>
        </w:rPr>
        <w:t xml:space="preserve">»-ը, ստորև ներկայացնում է իր կարիքների 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 xml:space="preserve">համար </w:t>
      </w:r>
      <w:r w:rsidR="009317F9" w:rsidRPr="00734C2E">
        <w:rPr>
          <w:rFonts w:ascii="GHEA Grapalat" w:hAnsi="GHEA Grapalat" w:cs="Sylfaen"/>
          <w:sz w:val="18"/>
          <w:szCs w:val="18"/>
          <w:lang w:val="af-ZA"/>
        </w:rPr>
        <w:t>հանդերձանքի և անկողնային պարագաների</w:t>
      </w:r>
      <w:r w:rsidR="00F85B41" w:rsidRPr="00734C2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34C2E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 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>ՀՀ ԱՆ ՔԿԾ-ՄԱ-ԱՊՁԲ-</w:t>
      </w:r>
      <w:r w:rsidR="00A62862">
        <w:rPr>
          <w:rFonts w:ascii="GHEA Grapalat" w:hAnsi="GHEA Grapalat" w:cs="Sylfaen"/>
          <w:sz w:val="18"/>
          <w:szCs w:val="18"/>
          <w:lang w:val="hy-AM"/>
        </w:rPr>
        <w:t>20/2</w:t>
      </w:r>
      <w:r w:rsidRPr="00734C2E">
        <w:rPr>
          <w:rFonts w:ascii="GHEA Grapalat" w:hAnsi="GHEA Grapalat" w:cs="Sylfaen"/>
          <w:sz w:val="18"/>
          <w:szCs w:val="18"/>
          <w:lang w:val="af-ZA"/>
        </w:rPr>
        <w:t xml:space="preserve"> ծածկագրով ՄԱ </w:t>
      </w:r>
      <w:r w:rsidR="00B33AFF" w:rsidRPr="00734C2E">
        <w:rPr>
          <w:rFonts w:ascii="GHEA Grapalat" w:hAnsi="GHEA Grapalat" w:cs="Sylfaen"/>
          <w:sz w:val="18"/>
          <w:szCs w:val="18"/>
          <w:lang w:val="af-ZA"/>
        </w:rPr>
        <w:t>գ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 xml:space="preserve">նման ընթացակարգի արդյունքում` </w:t>
      </w:r>
      <w:r w:rsidR="00CA49F5" w:rsidRPr="00734C2E">
        <w:rPr>
          <w:rFonts w:ascii="GHEA Grapalat" w:hAnsi="GHEA Grapalat" w:cs="Sylfaen"/>
          <w:sz w:val="18"/>
          <w:szCs w:val="18"/>
          <w:lang w:val="af-ZA"/>
        </w:rPr>
        <w:t>2</w:t>
      </w:r>
      <w:r w:rsidR="00A62862">
        <w:rPr>
          <w:rFonts w:ascii="GHEA Grapalat" w:hAnsi="GHEA Grapalat" w:cs="Sylfaen"/>
          <w:sz w:val="18"/>
          <w:szCs w:val="18"/>
          <w:lang w:val="hy-AM"/>
        </w:rPr>
        <w:t>7</w:t>
      </w:r>
      <w:r w:rsidRPr="00734C2E">
        <w:rPr>
          <w:rFonts w:ascii="GHEA Grapalat" w:hAnsi="GHEA Grapalat" w:cs="Sylfaen"/>
          <w:sz w:val="18"/>
          <w:szCs w:val="18"/>
          <w:lang w:val="af-ZA"/>
        </w:rPr>
        <w:t>.0</w:t>
      </w:r>
      <w:r w:rsidR="00CA49F5" w:rsidRPr="00734C2E">
        <w:rPr>
          <w:rFonts w:ascii="GHEA Grapalat" w:hAnsi="GHEA Grapalat" w:cs="Sylfaen"/>
          <w:sz w:val="18"/>
          <w:szCs w:val="18"/>
          <w:lang w:val="af-ZA"/>
        </w:rPr>
        <w:t>5</w:t>
      </w:r>
      <w:r w:rsidRPr="00734C2E">
        <w:rPr>
          <w:rFonts w:ascii="GHEA Grapalat" w:hAnsi="GHEA Grapalat" w:cs="Sylfaen"/>
          <w:sz w:val="18"/>
          <w:szCs w:val="18"/>
          <w:lang w:val="af-ZA"/>
        </w:rPr>
        <w:t>.20</w:t>
      </w:r>
      <w:r w:rsidR="00603FF8">
        <w:rPr>
          <w:rFonts w:ascii="GHEA Grapalat" w:hAnsi="GHEA Grapalat" w:cs="Sylfaen"/>
          <w:sz w:val="18"/>
          <w:szCs w:val="18"/>
          <w:lang w:val="hy-AM"/>
        </w:rPr>
        <w:t>20</w:t>
      </w:r>
      <w:bookmarkStart w:id="0" w:name="_GoBack"/>
      <w:bookmarkEnd w:id="0"/>
      <w:r w:rsidRPr="00734C2E">
        <w:rPr>
          <w:rFonts w:ascii="GHEA Grapalat" w:hAnsi="GHEA Grapalat" w:cs="Sylfaen"/>
          <w:sz w:val="18"/>
          <w:szCs w:val="18"/>
          <w:lang w:val="af-ZA"/>
        </w:rPr>
        <w:t xml:space="preserve">թ. կնքված N 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>ՀՀ ԱՆ ՔԿԾ-ՄԱ-ԱՊՁԲ-</w:t>
      </w:r>
      <w:r w:rsidR="00A62862">
        <w:rPr>
          <w:rFonts w:ascii="GHEA Grapalat" w:hAnsi="GHEA Grapalat" w:cs="Sylfaen"/>
          <w:sz w:val="18"/>
          <w:szCs w:val="18"/>
          <w:lang w:val="hy-AM"/>
        </w:rPr>
        <w:t>20/2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34C2E">
        <w:rPr>
          <w:rFonts w:ascii="GHEA Grapalat" w:hAnsi="GHEA Grapalat" w:cs="Sylfaen"/>
          <w:sz w:val="18"/>
          <w:szCs w:val="18"/>
          <w:lang w:val="af-ZA"/>
        </w:rPr>
        <w:t>պա</w:t>
      </w:r>
      <w:r w:rsidR="00F85B41" w:rsidRPr="00734C2E">
        <w:rPr>
          <w:rFonts w:ascii="GHEA Grapalat" w:hAnsi="GHEA Grapalat" w:cs="Sylfaen"/>
          <w:sz w:val="18"/>
          <w:szCs w:val="18"/>
          <w:lang w:val="af-ZA"/>
        </w:rPr>
        <w:t>յմանագրի մասին տեղեկատվությունը</w:t>
      </w:r>
    </w:p>
    <w:p w14:paraId="02044BA8" w14:textId="77777777" w:rsidR="002E153A" w:rsidRPr="00734C2E" w:rsidRDefault="002E153A" w:rsidP="002E153A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39"/>
        <w:gridCol w:w="106"/>
        <w:gridCol w:w="481"/>
        <w:gridCol w:w="547"/>
        <w:gridCol w:w="613"/>
        <w:gridCol w:w="691"/>
        <w:gridCol w:w="7"/>
        <w:gridCol w:w="112"/>
        <w:gridCol w:w="299"/>
        <w:gridCol w:w="339"/>
        <w:gridCol w:w="86"/>
        <w:gridCol w:w="129"/>
        <w:gridCol w:w="42"/>
        <w:gridCol w:w="215"/>
        <w:gridCol w:w="326"/>
        <w:gridCol w:w="556"/>
        <w:gridCol w:w="149"/>
        <w:gridCol w:w="139"/>
        <w:gridCol w:w="286"/>
        <w:gridCol w:w="153"/>
        <w:gridCol w:w="407"/>
        <w:gridCol w:w="206"/>
        <w:gridCol w:w="268"/>
        <w:gridCol w:w="7"/>
        <w:gridCol w:w="142"/>
        <w:gridCol w:w="167"/>
        <w:gridCol w:w="77"/>
        <w:gridCol w:w="288"/>
        <w:gridCol w:w="370"/>
        <w:gridCol w:w="173"/>
        <w:gridCol w:w="570"/>
        <w:gridCol w:w="308"/>
        <w:gridCol w:w="204"/>
        <w:gridCol w:w="564"/>
        <w:gridCol w:w="131"/>
        <w:gridCol w:w="1018"/>
        <w:gridCol w:w="20"/>
        <w:gridCol w:w="23"/>
        <w:gridCol w:w="10"/>
      </w:tblGrid>
      <w:tr w:rsidR="002E153A" w:rsidRPr="00734C2E" w14:paraId="1F2F0745" w14:textId="77777777" w:rsidTr="00FF7EC8">
        <w:trPr>
          <w:gridAfter w:val="1"/>
          <w:wAfter w:w="10" w:type="dxa"/>
          <w:trHeight w:val="146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79D7171D" w14:textId="77777777" w:rsidR="002E153A" w:rsidRPr="00734C2E" w:rsidRDefault="002E153A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219" w:type="dxa"/>
            <w:gridSpan w:val="37"/>
            <w:shd w:val="clear" w:color="auto" w:fill="auto"/>
            <w:vAlign w:val="center"/>
          </w:tcPr>
          <w:p w14:paraId="4B9E9E63" w14:textId="77777777" w:rsidR="002E153A" w:rsidRPr="00734C2E" w:rsidRDefault="002E153A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34C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A36A89" w:rsidRPr="00734C2E" w14:paraId="55452633" w14:textId="77777777" w:rsidTr="002348A4">
        <w:trPr>
          <w:gridAfter w:val="2"/>
          <w:wAfter w:w="33" w:type="dxa"/>
          <w:trHeight w:val="110"/>
        </w:trPr>
        <w:tc>
          <w:tcPr>
            <w:tcW w:w="683" w:type="dxa"/>
            <w:gridSpan w:val="2"/>
            <w:vMerge w:val="restart"/>
            <w:shd w:val="clear" w:color="auto" w:fill="auto"/>
            <w:vAlign w:val="center"/>
          </w:tcPr>
          <w:p w14:paraId="6A36AA98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E3B82D4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14:paraId="5C16D149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1663" w:type="dxa"/>
            <w:gridSpan w:val="7"/>
            <w:shd w:val="clear" w:color="auto" w:fill="auto"/>
            <w:vAlign w:val="center"/>
          </w:tcPr>
          <w:p w14:paraId="7267C84A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734C2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14:paraId="127BB8DF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2F6FEB66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2245" w:type="dxa"/>
            <w:gridSpan w:val="6"/>
            <w:vMerge w:val="restart"/>
            <w:shd w:val="clear" w:color="auto" w:fill="auto"/>
            <w:vAlign w:val="center"/>
          </w:tcPr>
          <w:p w14:paraId="73A67E38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A36A89" w:rsidRPr="00734C2E" w14:paraId="43BBCD42" w14:textId="77777777" w:rsidTr="002348A4">
        <w:trPr>
          <w:gridAfter w:val="2"/>
          <w:wAfter w:w="33" w:type="dxa"/>
          <w:trHeight w:val="175"/>
        </w:trPr>
        <w:tc>
          <w:tcPr>
            <w:tcW w:w="683" w:type="dxa"/>
            <w:gridSpan w:val="2"/>
            <w:vMerge/>
            <w:shd w:val="clear" w:color="auto" w:fill="auto"/>
            <w:vAlign w:val="center"/>
          </w:tcPr>
          <w:p w14:paraId="58D7561B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80F3302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5A24AE77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4C45E3CC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14:paraId="3040D769" w14:textId="77777777" w:rsidR="00A36A89" w:rsidRPr="00734C2E" w:rsidRDefault="00A36A89" w:rsidP="004D2E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14:paraId="4294A9DE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5C457181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45" w:type="dxa"/>
            <w:gridSpan w:val="6"/>
            <w:vMerge/>
            <w:shd w:val="clear" w:color="auto" w:fill="auto"/>
          </w:tcPr>
          <w:p w14:paraId="6F20431E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36A89" w:rsidRPr="00734C2E" w14:paraId="70576A29" w14:textId="77777777" w:rsidTr="002348A4">
        <w:trPr>
          <w:gridAfter w:val="2"/>
          <w:wAfter w:w="33" w:type="dxa"/>
          <w:trHeight w:val="275"/>
        </w:trPr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E4475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4EA10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42C14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B9A96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6437C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7CCF7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F0AE0" w14:textId="77777777" w:rsidR="00A36A89" w:rsidRPr="00734C2E" w:rsidRDefault="00A36A89" w:rsidP="004D2E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485129D6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CBED753" w14:textId="77777777" w:rsidR="00A36A89" w:rsidRPr="00734C2E" w:rsidRDefault="00A36A89" w:rsidP="004D2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62862" w:rsidRPr="006A73EE" w14:paraId="175CB43E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64908D05" w14:textId="77777777" w:rsidR="00A62862" w:rsidRPr="00734C2E" w:rsidRDefault="00A62862" w:rsidP="00A6286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EE8D6" w14:textId="0D60C9EE" w:rsidR="00A62862" w:rsidRPr="00734C2E" w:rsidRDefault="00A62862" w:rsidP="00A628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կոստյումներ (դատապարտյալի)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297F" w14:textId="77777777" w:rsidR="00A62862" w:rsidRDefault="00A62862" w:rsidP="00A628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7B7226C" w14:textId="7484DF66" w:rsidR="00A62862" w:rsidRPr="00A62862" w:rsidRDefault="00A62862" w:rsidP="00A62862">
            <w:pPr>
              <w:rPr>
                <w:rFonts w:ascii="GHEA Grapalat" w:hAnsi="GHEA Grapalat"/>
                <w:sz w:val="18"/>
                <w:szCs w:val="18"/>
              </w:rPr>
            </w:pPr>
            <w:r w:rsidRPr="00067A48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06A6B" w14:textId="1B4482EB" w:rsidR="00A62862" w:rsidRPr="006A73EE" w:rsidRDefault="006A73EE" w:rsidP="00A628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F54E7" w14:textId="492DC662" w:rsidR="00A62862" w:rsidRPr="006A73EE" w:rsidRDefault="006A73EE" w:rsidP="00A628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8E714" w14:textId="41A025EA" w:rsidR="00A62862" w:rsidRPr="006A73EE" w:rsidRDefault="006A73EE" w:rsidP="00A628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12300000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5B6D8" w14:textId="75FE2A14" w:rsidR="00A62862" w:rsidRPr="006A73EE" w:rsidRDefault="006A73EE" w:rsidP="00A628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12300000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4485F" w14:textId="5F9D4DAC" w:rsidR="00A62862" w:rsidRPr="00734C2E" w:rsidRDefault="00A62862" w:rsidP="00A6286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Կոստյում դատապարտյալի: Կոստյումը բաղկացած է բաճկոնից, տաբատից և կեպիից: Հագուստը  պետք է կարված լինի սև գույնի բամբակյա,  240-2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 xml:space="preserve">0 գ/մ2 մակերեսային խտությամբ կտորից:  Բաճկոնը պետք է ունենա 3 վրադիր գրպան, որից երկուսը կողային հատվածում, մուտքը թեք, մեկը՝ ձախ կրծքավանդակի հատվածում ուղիղ, կրծքավանդակի գրպանի վերին մասում պետք է կարված լինի լրացուցիչ վրադիր կտոր՝ նախատեսված «Անուն Ազգանվան» համար: Օձիքը` շրջվող, թևքերը` երկկարանի, օղակ կոճակով կոճկվող թեզանիքով, հետևամասը` վերին կտրվածքով: Բաճկոնը կոճկվում է  կոճակներով: Բաճկոնի գոտկատեղը  մշակվում է գոտիով, որի վրա կարվում է չափը կարգավորող ախլակ, 1 օղակ 2 կոճակով:  Տաբատի  ուրվագիծը` ուղիղ, կողքային վրադիր գրպաններով, մուտքը թեք: Գոտկատեղում մշակված է գոտին` կամրջակներով, կոճկվում է մեկ օղակ կոճակով, գուլֆիկը 3 օղակ կոճակով:  Գոտու վրա տեղադրված է չափսի կարգավորման 2 ախլակ 1 օղակ 2 կոճակով:  Կեպին 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բաղկացած է թասակից և երկարացված գլխարկահովհարից:  Ետևի հատվածում չափսի կարգավորման հնարավորությամբ: Յուրաքանչյուր հագուստի կոմպլեկտ պետք է ունենա բաճկոնի ներսի կողմում կարված պիտակ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ՔԿ</w:t>
            </w:r>
            <w:r w:rsidRPr="00D63863">
              <w:rPr>
                <w:rFonts w:ascii="GHEA Grapalat" w:hAnsi="GHEA Grapalat"/>
                <w:sz w:val="16"/>
                <w:szCs w:val="16"/>
                <w:lang w:val="hy-AM"/>
              </w:rPr>
              <w:t>Ծ գրառմամբ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 xml:space="preserve">: Հագուստի մեջքամասի վերին եզրի կարի տակից կարվում է չափս-հասակի ստուգիչ պիտակ։ Փաթեթավորումը` հակերով, հակերի մեջ 10 հատ, տեսականին պոլիէթիլենային թափանցիկ պարկերով, մեկ պարկի մեջ` 1հատ։ Հակերը`  պիտակավորված, պիտակների վրա պետք է նշված լինի տեսականու անվանումը, քանակը, չափսերը, արտադրող կազմակերպության անվանումը, արտադրման ամիսն ու տարեթիվը։  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93E6E" w14:textId="0A5FB116" w:rsidR="00A62862" w:rsidRPr="00734C2E" w:rsidRDefault="00A62862" w:rsidP="00A6286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Կոստյում դատապարտյալի: Կոստյումը բաղկացած է բաճկոնից, տաբատից և կեպիից: Հագուստը  պետք է կարված լինի սև գույնի բամբակյա,  240-2</w:t>
            </w:r>
            <w:r w:rsidRPr="00A62862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 xml:space="preserve">0 գ/մ2 մակերեսային խտությամբ կտորից:  Բաճկոնը պետք է ունենա 3 վրադիր գրպան, որից երկուսը կողային հատվածում, մուտքը թեք, մեկը՝ ձախ կրծքավանդակի հատվածում ուղիղ, կրծքավանդակի գրպանի վերին մասում պետք է կարված լինի լրացուցիչ վրադիր կտոր՝ նախատեսված «Անուն Ազգանվան» համար: Օձիքը` շրջվող, թևքերը` երկկարանի, օղակ կոճակով կոճկվող թեզանիքով, հետևամասը` վերին կտրվածքով: Բաճկոնը կոճկվում է  կոճակներով: Բաճկոնի գոտկատեղը  մշակվում է գոտիով, որի վրա կարվում է չափը կարգավորող ախլակ, 1 օղակ 2 կոճակով:  Տաբատի  ուրվագիծը` ուղիղ, կողքային վրադիր գրպաններով, մուտքը թեք: Գոտկատեղում մշակված է գոտին` կամրջակներով, կոճկվում է մեկ օղակ կոճակով, գուլֆիկը 3 օղակ կոճակով:  Գոտու վրա տեղադրված է չափսի կարգավորման 2 ախլակ 1 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օղակ 2 կոճակով:  Կեպին բաղկացած է թասակից և երկարացված գլխարկահովհարից:  Ետևի հատվածում չափսի կարգավորման հնարավորությամբ: Յուրաքանչյուր հագուստի կոմպլեկտ պետք է ունենա բաճկոնի ներսի կողմում կարված պիտակ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ՔԿ</w:t>
            </w:r>
            <w:r w:rsidRPr="00D63863">
              <w:rPr>
                <w:rFonts w:ascii="GHEA Grapalat" w:hAnsi="GHEA Grapalat"/>
                <w:sz w:val="16"/>
                <w:szCs w:val="16"/>
                <w:lang w:val="hy-AM"/>
              </w:rPr>
              <w:t>Ծ գրառմամբ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 xml:space="preserve">: Հագուստի մեջքամասի վերին եզրի կարի տակից կարվում է չափս-հասակի ստուգիչ պիտակ։ Փաթեթավորումը` հակերով, հակերի մեջ 10 հատ, տեսականին պոլիէթիլենային թափանցիկ պարկերով, մեկ պարկի մեջ` 1հատ։ Հակերը`  պիտակավորված, պիտակների վրա պետք է նշված լինի տեսականու անվանումը, քանակը, չափսերը, արտադրող կազմակերպության անվանումը, արտադրման ամիսն ու տարեթիվը։  </w:t>
            </w:r>
          </w:p>
        </w:tc>
      </w:tr>
      <w:tr w:rsidR="006A73EE" w:rsidRPr="006A73EE" w14:paraId="566F246A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5A7B5D6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C138F" w14:textId="1826C9A3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վերնաշապիկներ (երկարաթև դատապարտյալի)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7438B" w14:textId="238E034D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7093A" w14:textId="460690B3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FF30" w14:textId="377419D8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FBDDD" w14:textId="7FFC459F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39090" w14:textId="203DC9F7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DD6E1" w14:textId="6BB98AAF" w:rsidR="006A73EE" w:rsidRPr="00734C2E" w:rsidRDefault="006A73EE" w:rsidP="006A73EE">
            <w:pPr>
              <w:tabs>
                <w:tab w:val="left" w:pos="558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A2">
              <w:rPr>
                <w:rFonts w:ascii="GHEA Grapalat" w:hAnsi="GHEA Grapalat" w:cs="Sylfaen"/>
                <w:sz w:val="16"/>
                <w:szCs w:val="16"/>
              </w:rPr>
              <w:t>Վերնաշապիկը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երկարաթև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կարված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0-</w:t>
            </w:r>
            <w:r>
              <w:rPr>
                <w:rFonts w:ascii="GHEA Grapalat" w:hAnsi="GHEA Grapalat"/>
                <w:sz w:val="16"/>
                <w:szCs w:val="16"/>
              </w:rPr>
              <w:t>18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0 գ/մ2 մակերեսային խտությամբ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բամբակյա</w:t>
            </w:r>
            <w:r>
              <w:rPr>
                <w:rFonts w:ascii="GHEA Grapalat" w:hAnsi="GHEA Grapalat"/>
                <w:sz w:val="16"/>
                <w:szCs w:val="16"/>
              </w:rPr>
              <w:t xml:space="preserve"> կամ կիսաբամբակյա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 xml:space="preserve"> սև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գործվածքից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Բաղկացած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լանջափեշերից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մեջքից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թևերից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Լանջափեշերը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կենտրոնական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ութ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կոճակով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օղակով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կոճկվող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վրադիր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գրպանով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Օձիքը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ծալովի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թևերը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ներկարված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բազկակալներով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կոճկվող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բացվածքներով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Փեշի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եզրին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փակցվում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gramStart"/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</w:t>
            </w:r>
            <w:proofErr w:type="gramEnd"/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-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հասակի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Փաթեթավորումը` հակերով, հակերի մեջ 10 հատ, տեսականին պոլիէթիլենային թափանցիկ պարկերով, մեկ պարկի մեջ` 1հատ։ Հակերը`  պիտակավորված, պիտակների վրա պետք է նշված լինի տեսականու անվանումը, քանակը, չափսերը, արտադրող կազմակերպության անվանումը, արտադրման ամիսն ու տարեթիվը։  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9452A" w14:textId="7395858A" w:rsidR="006A73EE" w:rsidRPr="00734C2E" w:rsidRDefault="006A73EE" w:rsidP="006A73EE">
            <w:pPr>
              <w:tabs>
                <w:tab w:val="left" w:pos="558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Վերնաշապիկը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երկարաթև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կարված </w:t>
            </w:r>
            <w:r w:rsidRPr="006A73EE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0-</w:t>
            </w:r>
            <w:r w:rsidRPr="006A73EE"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0 գ/մ2 մակերեսային խտությամբ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>բամբակյա</w:t>
            </w:r>
            <w:r w:rsidRPr="006A73EE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կամ կիսաբամբակյա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գործվածքից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Բաղկացած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լանջափեշերից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մեջքից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թևերից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Լանջափեշերը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կենտրոնական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ութ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կոճակով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օղակով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կոճկվող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վրադիր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գրպանով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Օձիքը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ծալովի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թևերը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բազկակալներով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կոճկվող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բացվածքներով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Փեշի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եզրին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փակցվում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չափս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-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հասակի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պիտակ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0D34BD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Փաթեթավորումը` հակերով, հակերի մեջ 10 հատ, տեսականին պոլիէթիլենային թափանցիկ պարկերով, մեկ պարկի մեջ` 1հատ։ Հակերը`  պիտակավորված, պիտակների վրա պետք է նշված լինի տեսականու անվանումը, քանակը, չափսերը, արտադրող կազմակերպության անվանումը, արտադրման ամիսն ու տարեթիվը։  </w:t>
            </w:r>
          </w:p>
        </w:tc>
      </w:tr>
      <w:tr w:rsidR="006A73EE" w:rsidRPr="006A73EE" w14:paraId="48E410B4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00D4CD4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3DD4D" w14:textId="6DF56825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շապիկ (տղամարդու, դատապարտյալի)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DE23D" w14:textId="24E88AE4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D0890" w14:textId="5CE83484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E644F" w14:textId="77C1B7F0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B2F65" w14:textId="05B4CC59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629E8" w14:textId="54089DA9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2788D" w14:textId="1C4557B5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Շ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ապիկներ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սև տրիկոտաժե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գործվածքից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տղամարդու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: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Շապիկի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փեշերը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ծալված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զարդակարված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մեջքամասի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վերին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եզրին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փակցվում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հասակի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lastRenderedPageBreak/>
              <w:t>թափանցիկ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7C02B" w14:textId="14E518BD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Շ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ապիկներ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սև տրիկոտաժե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գործվածքից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տղամարդու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: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Շապիկի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փեշերը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ծալված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զարդակարված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մեջքամասի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վերին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եզրին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փակցվում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հասակի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lastRenderedPageBreak/>
              <w:t>թափանցիկ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A73EE" w:rsidRPr="006A73EE" w14:paraId="6C8D727A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7061B67C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29EDE" w14:textId="0ACA8B92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վարտիք (տղամարդու, դատապարտյալի)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5932C" w14:textId="6FFED45C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BE7CF" w14:textId="03C421B3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CE75" w14:textId="5E9815FC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54BD3" w14:textId="5A42A13D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AB804" w14:textId="5CCD0856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24D8A" w14:textId="7061F938" w:rsidR="006A73EE" w:rsidRPr="00734C2E" w:rsidRDefault="006A73EE" w:rsidP="006A73E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Վարտիք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տղամարդու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տրիկոտաժե սև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գործվածքից</w:t>
            </w:r>
            <w:r>
              <w:rPr>
                <w:rFonts w:ascii="GHEA Grapalat" w:hAnsi="GHEA Grapalat" w:cs="Arial"/>
                <w:bCs/>
                <w:sz w:val="16"/>
                <w:szCs w:val="16"/>
              </w:rPr>
              <w:t>, տարբեր չափսերի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>: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58A0A" w14:textId="31663D79" w:rsidR="006A73EE" w:rsidRPr="00734C2E" w:rsidRDefault="006A73EE" w:rsidP="006A73E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Վարտիք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տղամարդու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տրիկոտաժե սև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գործվածքից, տարբեր չափսերի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>: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պոլիէթիլենային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թափանցիկ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պարկերով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պիտակավորված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պիտակների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վրա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նշված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լինի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տեսականու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քանակը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չափսերը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արտադրող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կազմակերպության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A73EE">
              <w:rPr>
                <w:rFonts w:ascii="GHEA Grapalat" w:hAnsi="GHEA Grapalat" w:cs="Sylfaen"/>
                <w:sz w:val="16"/>
                <w:szCs w:val="16"/>
                <w:lang w:val="hy-AM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A73EE" w:rsidRPr="006A73EE" w14:paraId="51AB2D87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096DB22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83126" w14:textId="52A22958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ներքնակներ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2545F" w14:textId="2183C047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BAAFB" w14:textId="783DB06C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B63A7" w14:textId="476871B7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B0344" w14:textId="7EFF5089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91C72" w14:textId="34563DCE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52BF7" w14:textId="241F87DB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Ներքնակի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լայնությունը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75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երկարությունը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195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քաշը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8,0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կգ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երեսացուն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գործվածք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(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դիագանալ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), 1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քաշը</w:t>
            </w:r>
            <w:r>
              <w:rPr>
                <w:rFonts w:ascii="GHEA Grapalat" w:hAnsi="GHEA Grapalat" w:cs="Arial"/>
                <w:bCs/>
                <w:sz w:val="16"/>
                <w:szCs w:val="16"/>
              </w:rPr>
              <w:t xml:space="preserve"> ոչ պակաս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220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.: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Ներքնակը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լցոնված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դրա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համար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նախատեսված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էկոլոգիապես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մաքուր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բնական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արհեստական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հումքով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Արտաքին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տեսքը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նմուշի։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Ներքնակի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անկյուններց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մեկում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կարված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պիտակ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որի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չափսը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ամիսն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46172" w14:textId="13561F24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Ներքնակի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պատրաստի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արտադրանքի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չափսերը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լայնությունը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75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երկարությունը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195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քաշը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8,0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կգ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երեսացուն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գործվածք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(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դիագանալ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), 1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քաշը ոչ պակաս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220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.: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Ներքնակը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լցոնված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նախատեսված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էկոլոգիապես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մաքուր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բնական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արհեստական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հումքով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: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Արտաքին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տեսքը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համաձայն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հաստատված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նմուշի։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Ներքնակի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անկյուններց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մեկում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կարված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պիտակ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որի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չափսը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ամիսն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>:</w:t>
            </w:r>
          </w:p>
        </w:tc>
      </w:tr>
      <w:tr w:rsidR="006A73EE" w:rsidRPr="006A73EE" w14:paraId="29EFCDC2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2EFE691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2510C" w14:textId="2F942346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բարձ, բամբակյա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C3451" w14:textId="3F0AAB24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FE41C" w14:textId="335129F7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EFA77" w14:textId="195AE15A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B571D" w14:textId="026C8872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9A9A2" w14:textId="0CF20275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D8B3D" w14:textId="5A5E084C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Բարձի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լայնությունը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50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երկարությունը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60 </w:t>
            </w:r>
            <w:proofErr w:type="gramStart"/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քաշը</w:t>
            </w:r>
            <w:proofErr w:type="gramEnd"/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1,8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կգ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երեսացուն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գործվածք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(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դիագանալ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), 1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քաշը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ոչ պակաս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220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.: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Բարձը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լցոնված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դրա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համար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նախատեսված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էկոլոգիապես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մաքուր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բնական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արհեստական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հումքով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Բարձի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անկյուններց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մեկում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կարված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պիտակ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որի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չափսը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ամիսն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35F66" w14:textId="69642B1B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Բարձի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պատրաստի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արտադրանքի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չափսերը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լայնությունը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50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երկարությունը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60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քաշը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1,8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կգ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երեսացուն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`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բամբակյա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գործվածք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(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դիագանալ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), 1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քաշը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ոչ պակաս 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220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.: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Բարձը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լցոնված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նախատեսված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էկոլոգիապես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մաքուր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բնական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արհեստական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հումքով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: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Բարձի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անկյուններց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մեկում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կարված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պիտակ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որի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վրա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պետք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նշված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լինի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տեսականու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չափսը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արտադրող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կազմակերպության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անվանումը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,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արտադրման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ամիսն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ու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 xml:space="preserve"> </w:t>
            </w:r>
            <w:r w:rsidRPr="006A73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տարեթիվը</w:t>
            </w:r>
            <w:r w:rsidRPr="00EC0FA2">
              <w:rPr>
                <w:rFonts w:ascii="GHEA Grapalat" w:hAnsi="GHEA Grapalat" w:cs="Arial"/>
                <w:bCs/>
                <w:sz w:val="16"/>
                <w:szCs w:val="16"/>
                <w:lang w:val="nl-NL"/>
              </w:rPr>
              <w:t>:</w:t>
            </w:r>
          </w:p>
        </w:tc>
      </w:tr>
      <w:tr w:rsidR="006A73EE" w:rsidRPr="006A73EE" w14:paraId="6E0ED259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6FB54F2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  <w:lastRenderedPageBreak/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9CC61" w14:textId="06186251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սավաններ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276FD" w14:textId="37C30E3B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B81E8" w14:textId="27238303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6B62" w14:textId="06D34200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B8118" w14:textId="3C4E11A2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3E2C" w14:textId="18596A35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2109F" w14:textId="6E547707" w:rsidR="006A73EE" w:rsidRPr="00734C2E" w:rsidRDefault="006A73EE" w:rsidP="006A73EE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EC0FA2">
              <w:rPr>
                <w:rFonts w:ascii="GHEA Grapalat" w:hAnsi="GHEA Grapalat" w:cs="Sylfaen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սավան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գործվածքը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կտորից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 (2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15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x 120)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 1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C0FA2">
              <w:rPr>
                <w:rFonts w:ascii="GHEA Grapalat" w:hAnsi="GHEA Grapalat" w:cs="Sylfaen"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մակերեսային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1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>20-140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Ճերմակության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աստիճանը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82%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Գործվածքի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գծային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փոփոխությունը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մշակումից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գերազանցի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մինուս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5 %: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դետալների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ձևվածքն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իրականացվի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հենքային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թելերի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ուղղությամբ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տեսքը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hy-AM"/>
              </w:rPr>
              <w:t>՝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պահանջով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ներքևի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ձախակողմյան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հատվածում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չմաքրվող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դաջվի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ՔԿԾ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գրառումը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աթեթավորումը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50-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100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 10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A085" w14:textId="3DF5CEC7" w:rsidR="006A73EE" w:rsidRPr="00734C2E" w:rsidRDefault="006A73EE" w:rsidP="006A73EE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EC0FA2">
              <w:rPr>
                <w:rFonts w:ascii="GHEA Grapalat" w:hAnsi="GHEA Grapalat" w:cs="Sylfaen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սավան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գործվածքը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կտորից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 (2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15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x 120)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 1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C0FA2">
              <w:rPr>
                <w:rFonts w:ascii="GHEA Grapalat" w:hAnsi="GHEA Grapalat" w:cs="Sylfaen"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մակերեսային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1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>20-140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Ճերմակության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աստիճանը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82%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Գործվածքի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գծային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փոփոխությունը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մշակումից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գերազանցի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մինուս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5 %: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դետալների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ձևվածքն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իրականացվի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հենքային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թելերի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ուղղությամբ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տեսքը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hy-AM"/>
              </w:rPr>
              <w:t>՝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պահանջով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ներքևի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ձախակողմյան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հատվածում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չմաքրվող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դաջվի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ՔԿԾ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գրառումը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աթեթավորումը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50-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100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 10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:</w:t>
            </w:r>
          </w:p>
        </w:tc>
      </w:tr>
      <w:tr w:rsidR="006A73EE" w:rsidRPr="006A73EE" w14:paraId="1FE01420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49A89DD6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FE2C" w14:textId="1B31D73B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բարձերեսներ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2B940" w14:textId="5220FECA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988DE" w14:textId="4377B8E2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48477" w14:textId="35E095C7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9E93" w14:textId="790D32BA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242F8" w14:textId="316275D5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0E92" w14:textId="68E76D2C" w:rsidR="006A73EE" w:rsidRPr="00734C2E" w:rsidRDefault="006A73EE" w:rsidP="006A73EE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բարձի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երես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գործվածքը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100% </w:t>
            </w:r>
            <w:r w:rsidRPr="00EC0FA2">
              <w:rPr>
                <w:rFonts w:ascii="GHEA Grapalat" w:hAnsi="GHEA Grapalat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կտորից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(60 x 50) </w:t>
            </w:r>
            <w:r w:rsidRPr="00EC0FA2">
              <w:rPr>
                <w:rFonts w:ascii="GHEA Grapalat" w:hAnsi="GHEA Grapalat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 1</w:t>
            </w:r>
            <w:r w:rsidRPr="00EC0FA2">
              <w:rPr>
                <w:rFonts w:ascii="GHEA Grapalat" w:hAnsi="GHEA Grapalat"/>
                <w:sz w:val="16"/>
                <w:szCs w:val="16"/>
              </w:rPr>
              <w:t>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2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մակերեսային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խտությունը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1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20-140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Ճերմակության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աստիճանը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ոչ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քան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82%: 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Գործվածքի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գծային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չափսերի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փոփոխությունը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թաց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մշակումից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հետո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գերազանցի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մինուս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5%: 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դետալների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ձևվածքն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իրականացվի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հենքային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թելերի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ուղղությամբ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տեսքը՝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նմուշի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պահանջով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ներքևի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ձախակողմյան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հատվածում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չմաքրվող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ներկով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lastRenderedPageBreak/>
              <w:t>դաջվի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ՔԿԾ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գրառումը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հակերի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100-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200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տեսականին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մեկ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պարկի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20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Հակերը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BAEDC" w14:textId="7CB21BD7" w:rsidR="006A73EE" w:rsidRPr="00734C2E" w:rsidRDefault="006A73EE" w:rsidP="006A73EE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lastRenderedPageBreak/>
              <w:t>Բամբակյա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բարձի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երես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գործվածքը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100% </w:t>
            </w:r>
            <w:r w:rsidRPr="00EC0FA2">
              <w:rPr>
                <w:rFonts w:ascii="GHEA Grapalat" w:hAnsi="GHEA Grapalat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կտորից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(60 x 50) </w:t>
            </w:r>
            <w:r w:rsidRPr="00EC0FA2">
              <w:rPr>
                <w:rFonts w:ascii="GHEA Grapalat" w:hAnsi="GHEA Grapalat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 1</w:t>
            </w:r>
            <w:r w:rsidRPr="00EC0FA2">
              <w:rPr>
                <w:rFonts w:ascii="GHEA Grapalat" w:hAnsi="GHEA Grapalat"/>
                <w:sz w:val="16"/>
                <w:szCs w:val="16"/>
              </w:rPr>
              <w:t>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2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մակերեսային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խտությունը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1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20-140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Ճերմակության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աստիճանը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ոչ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քան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82%: 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Գործվածքի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գծային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չափսերի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փոփոխությունը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թաց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մշակումից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հետո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գերազանցի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մինուս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5%: 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դետալների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ձևվածքն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իրականացվի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հենքային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թելերի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ուղղությամբ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տեսքը՝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նմուշի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պահանջով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ներքևի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ձախակողմյան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հատվածում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չմաքրվող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ներկով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lastRenderedPageBreak/>
              <w:t>դաջվի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ՔԿԾ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գրառումը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հակերի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100-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200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տեսականին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մեկ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պարկի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20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/>
                <w:sz w:val="16"/>
                <w:szCs w:val="16"/>
              </w:rPr>
              <w:t>Հակերը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/>
                <w:sz w:val="16"/>
                <w:szCs w:val="16"/>
                <w:lang w:val="nl-NL"/>
              </w:rPr>
              <w:t>:</w:t>
            </w:r>
          </w:p>
        </w:tc>
      </w:tr>
      <w:tr w:rsidR="006A73EE" w:rsidRPr="006A73EE" w14:paraId="6CF90AD4" w14:textId="77777777" w:rsidTr="002348A4">
        <w:trPr>
          <w:gridAfter w:val="2"/>
          <w:wAfter w:w="33" w:type="dxa"/>
          <w:trHeight w:val="4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7270E02C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  <w:lastRenderedPageBreak/>
              <w:t>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4DBF0" w14:textId="3E590555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0FA2">
              <w:rPr>
                <w:rFonts w:ascii="GHEA Grapalat" w:hAnsi="GHEA Grapalat"/>
                <w:sz w:val="16"/>
                <w:szCs w:val="16"/>
              </w:rPr>
              <w:t>սրբիչներ, բամբակյա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66C04" w14:textId="53B6F0C2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AA999" w14:textId="05539FF7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92BBF" w14:textId="43932138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01E13" w14:textId="67F3914C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1920000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E70A8" w14:textId="67C6B881" w:rsidR="006A73EE" w:rsidRPr="006A73E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1920000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4A7E3" w14:textId="46280412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nl-NL"/>
              </w:rPr>
            </w:pPr>
            <w:r w:rsidRPr="00EC0FA2">
              <w:rPr>
                <w:rFonts w:ascii="GHEA Grapalat" w:hAnsi="GHEA Grapalat" w:cs="Sylfaen"/>
                <w:sz w:val="16"/>
                <w:szCs w:val="16"/>
              </w:rPr>
              <w:t>Սրբիչ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արտադրատեսակը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մանվածքից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վաֆլենման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45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-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լայնությամբ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100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Քաշը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1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C0FA2">
              <w:rPr>
                <w:rFonts w:ascii="GHEA Grapalat" w:hAnsi="GHEA Grapalat" w:cs="Sylfaen"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մակերեսային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` 2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>0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-230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տեսքը՝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պահանջով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ներքևի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ձախակողմյան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հատվածում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չմաքրվող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դաջվի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ՔԿԾ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գրառումը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>50-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100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 20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:</w:t>
            </w:r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9748D" w14:textId="4F1C6E9C" w:rsidR="006A73EE" w:rsidRPr="00734C2E" w:rsidRDefault="006A73EE" w:rsidP="006A73EE">
            <w:pPr>
              <w:jc w:val="both"/>
              <w:rPr>
                <w:rFonts w:ascii="GHEA Grapalat" w:hAnsi="GHEA Grapalat"/>
                <w:sz w:val="18"/>
                <w:szCs w:val="18"/>
                <w:lang w:val="nl-NL"/>
              </w:rPr>
            </w:pPr>
            <w:r w:rsidRPr="00EC0FA2">
              <w:rPr>
                <w:rFonts w:ascii="GHEA Grapalat" w:hAnsi="GHEA Grapalat" w:cs="Sylfaen"/>
                <w:sz w:val="16"/>
                <w:szCs w:val="16"/>
              </w:rPr>
              <w:t>Սրբիչ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արտադրատեսակը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բամբակյա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մանվածքից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վաֆլենման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45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-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լայնությամբ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100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Քաշը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1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C0FA2">
              <w:rPr>
                <w:rFonts w:ascii="GHEA Grapalat" w:hAnsi="GHEA Grapalat" w:cs="Sylfaen"/>
                <w:sz w:val="16"/>
                <w:szCs w:val="16"/>
                <w:vertAlign w:val="superscript"/>
                <w:lang w:val="nl-NL"/>
              </w:rPr>
              <w:t>2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մակերեսային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` 2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>0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-230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տեսքը՝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պահանջով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պատրաստի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արտադրանքի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ներքևի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ձախակողմյան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հատվածում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չմաքրվող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ներկով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դաջվի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արտադրման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ՔԿԾ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գրառումը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nl-NL"/>
              </w:rPr>
              <w:t>50-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100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պոլիէթիլենային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մեկ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պարկի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 20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Հակերը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պիտակների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տեսականու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չափսերը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կազմակերպության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ամիսը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EC0FA2">
              <w:rPr>
                <w:rFonts w:ascii="GHEA Grapalat" w:hAnsi="GHEA Grapalat" w:cs="Sylfaen"/>
                <w:sz w:val="16"/>
                <w:szCs w:val="16"/>
              </w:rPr>
              <w:t>տարեթիվը</w:t>
            </w:r>
            <w:r w:rsidRPr="00EC0FA2">
              <w:rPr>
                <w:rFonts w:ascii="GHEA Grapalat" w:hAnsi="GHEA Grapalat" w:cs="Sylfaen"/>
                <w:sz w:val="16"/>
                <w:szCs w:val="16"/>
                <w:lang w:val="nl-NL"/>
              </w:rPr>
              <w:t>:</w:t>
            </w:r>
          </w:p>
        </w:tc>
      </w:tr>
      <w:tr w:rsidR="006A73EE" w:rsidRPr="006A73EE" w14:paraId="25D37891" w14:textId="77777777" w:rsidTr="00FF7EC8">
        <w:trPr>
          <w:gridAfter w:val="1"/>
          <w:wAfter w:w="10" w:type="dxa"/>
          <w:trHeight w:val="169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046B5CC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l-NL"/>
              </w:rPr>
            </w:pPr>
          </w:p>
        </w:tc>
      </w:tr>
      <w:tr w:rsidR="006A73EE" w:rsidRPr="00734C2E" w14:paraId="0ED4793A" w14:textId="77777777" w:rsidTr="00FF7EC8">
        <w:trPr>
          <w:gridAfter w:val="1"/>
          <w:wAfter w:w="10" w:type="dxa"/>
          <w:trHeight w:val="137"/>
        </w:trPr>
        <w:tc>
          <w:tcPr>
            <w:tcW w:w="38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1B95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FF2DA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bookmarkStart w:id="1" w:name="_Hlk2164039"/>
            <w:r w:rsidRPr="00734C2E">
              <w:rPr>
                <w:rFonts w:ascii="GHEA Grapalat" w:hAnsi="GHEA Grapalat"/>
                <w:b/>
                <w:sz w:val="18"/>
                <w:szCs w:val="18"/>
              </w:rPr>
              <w:t>Գնումների մասին ՀՀ օրենքի 23-րդ հոդվածի 1-ին մասի 1-ին կետ, ՀՀ կառավարության 04.05.2017թ. թիվ 526-Ն որոշմամբ հաստատված «Գնումների գործընթացի կազմակերպման» կարգի 23-րդ կետի 4-րդ ենթակետի ցանկի 17-րդ տող:</w:t>
            </w:r>
            <w:bookmarkEnd w:id="1"/>
          </w:p>
        </w:tc>
      </w:tr>
      <w:tr w:rsidR="006A73EE" w:rsidRPr="00734C2E" w14:paraId="6ABB80F0" w14:textId="77777777" w:rsidTr="00FF7EC8">
        <w:trPr>
          <w:gridAfter w:val="1"/>
          <w:wAfter w:w="10" w:type="dxa"/>
          <w:trHeight w:val="196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3B6C6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7ACE4E6E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E743E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34C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C2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6A73EE" w:rsidRPr="00734C2E" w14:paraId="55EF84F8" w14:textId="77777777" w:rsidTr="00234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</w:trPr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3BEFB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2881D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1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C8DB5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55C67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5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6BACD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2D13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11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3339B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6A73EE" w:rsidRPr="00734C2E" w14:paraId="036FB32B" w14:textId="77777777" w:rsidTr="00234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CF8C1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03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FFC13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1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3754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53D80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5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522E1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E13D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8B049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68B49D9F" w14:textId="77777777" w:rsidTr="00234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93982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0159C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9AC01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9440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C6A83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08D1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222FA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1AE85798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96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0FBD91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1A94FFA2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</w:trPr>
        <w:tc>
          <w:tcPr>
            <w:tcW w:w="63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515B1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CCE1F56" w14:textId="663EF4AA" w:rsidR="006A73EE" w:rsidRPr="00734C2E" w:rsidRDefault="00B4278B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  <w:r w:rsidR="006A73EE" w:rsidRPr="00734C2E">
              <w:rPr>
                <w:rFonts w:ascii="GHEA Grapalat" w:hAnsi="GHEA Grapalat"/>
                <w:b/>
                <w:sz w:val="18"/>
                <w:szCs w:val="18"/>
              </w:rPr>
              <w:t>.05.20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  <w:r w:rsidR="006A73EE" w:rsidRPr="00734C2E">
              <w:rPr>
                <w:rFonts w:ascii="GHEA Grapalat" w:hAnsi="GHEA Grapalat"/>
                <w:b/>
                <w:sz w:val="18"/>
                <w:szCs w:val="18"/>
              </w:rPr>
              <w:t>թ.</w:t>
            </w:r>
          </w:p>
        </w:tc>
      </w:tr>
      <w:tr w:rsidR="006A73EE" w:rsidRPr="00734C2E" w14:paraId="245CC6A1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</w:trPr>
        <w:tc>
          <w:tcPr>
            <w:tcW w:w="55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FB813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5A30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BC2CB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5DF126D8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92"/>
        </w:trPr>
        <w:tc>
          <w:tcPr>
            <w:tcW w:w="552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CE303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D995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19C97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7DD0059A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</w:trPr>
        <w:tc>
          <w:tcPr>
            <w:tcW w:w="55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C0C15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82C69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CAD7B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32C2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6A73EE" w:rsidRPr="00734C2E" w14:paraId="55AFE1CD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</w:trPr>
        <w:tc>
          <w:tcPr>
            <w:tcW w:w="552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3EFF0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8A1E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F5D6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BEC95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0C1212AC" w14:textId="77777777" w:rsidTr="00FF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</w:trPr>
        <w:tc>
          <w:tcPr>
            <w:tcW w:w="552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64EDC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C428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06759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96706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73EE" w:rsidRPr="00734C2E" w14:paraId="6DEAA47E" w14:textId="77777777" w:rsidTr="00FF7EC8">
        <w:trPr>
          <w:gridAfter w:val="1"/>
          <w:wAfter w:w="10" w:type="dxa"/>
          <w:trHeight w:val="54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2C630604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736308C8" w14:textId="77777777" w:rsidTr="002348A4">
        <w:trPr>
          <w:gridAfter w:val="1"/>
          <w:wAfter w:w="10" w:type="dxa"/>
          <w:trHeight w:val="40"/>
        </w:trPr>
        <w:tc>
          <w:tcPr>
            <w:tcW w:w="544" w:type="dxa"/>
            <w:vMerge w:val="restart"/>
            <w:shd w:val="clear" w:color="auto" w:fill="auto"/>
            <w:vAlign w:val="center"/>
          </w:tcPr>
          <w:p w14:paraId="5DB56E6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14:paraId="145976B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8472" w:type="dxa"/>
            <w:gridSpan w:val="33"/>
            <w:shd w:val="clear" w:color="auto" w:fill="auto"/>
            <w:vAlign w:val="center"/>
          </w:tcPr>
          <w:p w14:paraId="472BB8F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ինը </w:t>
            </w:r>
          </w:p>
        </w:tc>
      </w:tr>
      <w:tr w:rsidR="006A73EE" w:rsidRPr="00734C2E" w14:paraId="693547FD" w14:textId="77777777" w:rsidTr="002348A4">
        <w:trPr>
          <w:gridAfter w:val="1"/>
          <w:wAfter w:w="10" w:type="dxa"/>
          <w:trHeight w:val="213"/>
        </w:trPr>
        <w:tc>
          <w:tcPr>
            <w:tcW w:w="544" w:type="dxa"/>
            <w:vMerge/>
            <w:shd w:val="clear" w:color="auto" w:fill="auto"/>
            <w:vAlign w:val="center"/>
          </w:tcPr>
          <w:p w14:paraId="3954DDF0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14:paraId="07D30EA4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2" w:type="dxa"/>
            <w:gridSpan w:val="33"/>
            <w:shd w:val="clear" w:color="auto" w:fill="auto"/>
            <w:vAlign w:val="center"/>
          </w:tcPr>
          <w:p w14:paraId="46E563D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6A73EE" w:rsidRPr="00734C2E" w14:paraId="42976D7D" w14:textId="77777777" w:rsidTr="002348A4">
        <w:trPr>
          <w:gridAfter w:val="1"/>
          <w:wAfter w:w="10" w:type="dxa"/>
          <w:trHeight w:val="137"/>
        </w:trPr>
        <w:tc>
          <w:tcPr>
            <w:tcW w:w="544" w:type="dxa"/>
            <w:vMerge/>
            <w:shd w:val="clear" w:color="auto" w:fill="auto"/>
            <w:vAlign w:val="center"/>
          </w:tcPr>
          <w:p w14:paraId="3C1796E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14:paraId="70057F5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277B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72B99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40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08C69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6A73EE" w:rsidRPr="00734C2E" w14:paraId="3BAF8791" w14:textId="77777777" w:rsidTr="002348A4">
        <w:trPr>
          <w:gridAfter w:val="3"/>
          <w:wAfter w:w="53" w:type="dxa"/>
          <w:trHeight w:val="137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029FA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7464C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0895A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2474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5DCFE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BC07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32D95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8883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6A73EE" w:rsidRPr="00734C2E" w14:paraId="4612F1E4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57F0A5BC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6A73EE" w:rsidRPr="00734C2E" w14:paraId="2465B6DC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5FD69470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46097A02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749A7916" w14:textId="0D0432E1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10250000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65244371" w14:textId="0015560E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10250000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B3C2908" w14:textId="56A8D7FF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2050000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0DFEEFBA" w14:textId="3AE63F9E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2050000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083F618E" w14:textId="523A638B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12300000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028E33CB" w14:textId="73A5A01B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12300000</w:t>
            </w:r>
          </w:p>
        </w:tc>
      </w:tr>
      <w:tr w:rsidR="006A73EE" w:rsidRPr="00734C2E" w14:paraId="37F30F5C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6D24CDAB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2</w:t>
            </w:r>
          </w:p>
        </w:tc>
      </w:tr>
      <w:tr w:rsidR="006A73EE" w:rsidRPr="00734C2E" w14:paraId="371D30BD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02A1082E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76C37252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4305BB09" w14:textId="548CC764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2666667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4DE533CB" w14:textId="269799A6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2666667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D00BF52" w14:textId="64845E67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533333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50B89F0E" w14:textId="0F506CF8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533333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55BAB613" w14:textId="4656D98B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76E7D682" w14:textId="44EB418C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3200000</w:t>
            </w:r>
          </w:p>
        </w:tc>
      </w:tr>
      <w:tr w:rsidR="006A73EE" w:rsidRPr="00734C2E" w14:paraId="3659BECC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75E391B5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3</w:t>
            </w:r>
          </w:p>
        </w:tc>
      </w:tr>
      <w:tr w:rsidR="006A73EE" w:rsidRPr="00734C2E" w14:paraId="5463B60C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2BF95D4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187BECA5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653241D8" w14:textId="1E4D2211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458333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5414D562" w14:textId="0449FA8F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458333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E4AE93E" w14:textId="2844C790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91667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5AE2C4CA" w14:textId="0624F330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91667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48A46E58" w14:textId="21269D0D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672A1490" w14:textId="667D8C47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550000</w:t>
            </w:r>
          </w:p>
        </w:tc>
      </w:tr>
      <w:tr w:rsidR="006A73EE" w:rsidRPr="00734C2E" w14:paraId="4708BACF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104BCD1E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 4</w:t>
            </w:r>
            <w:proofErr w:type="gramEnd"/>
          </w:p>
        </w:tc>
      </w:tr>
      <w:tr w:rsidR="006A73EE" w:rsidRPr="00734C2E" w14:paraId="33E6124D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34F378E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7B7230B9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66C41E3E" w14:textId="7866F4C0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400000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0CC9263D" w14:textId="7A5EC7BA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400000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1BCCB35A" w14:textId="6F81BCA2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17093839" w14:textId="0CB9B10C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57BEA2D8" w14:textId="2B8ABF62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477A24E4" w14:textId="6F83AAE5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480000</w:t>
            </w:r>
          </w:p>
        </w:tc>
      </w:tr>
      <w:tr w:rsidR="006A73EE" w:rsidRPr="00734C2E" w14:paraId="16E8016F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1C58D4CA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 5</w:t>
            </w:r>
            <w:proofErr w:type="gramEnd"/>
          </w:p>
        </w:tc>
      </w:tr>
      <w:tr w:rsidR="006A73EE" w:rsidRPr="00734C2E" w14:paraId="255B251A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5D8BADB4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5293BCF0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08C42845" w14:textId="6C206259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966667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684993D0" w14:textId="5B9F8972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966667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9B88DF8" w14:textId="74844073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193333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682B4326" w14:textId="406AE228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193333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5EBC03C3" w14:textId="0192F959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6DE92C73" w14:textId="6D6CE18D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1160000</w:t>
            </w:r>
          </w:p>
        </w:tc>
      </w:tr>
      <w:tr w:rsidR="006A73EE" w:rsidRPr="00734C2E" w14:paraId="20BF7360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34AB0A86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 6</w:t>
            </w:r>
            <w:proofErr w:type="gramEnd"/>
          </w:p>
        </w:tc>
      </w:tr>
      <w:tr w:rsidR="006A73EE" w:rsidRPr="00734C2E" w14:paraId="3031D76C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6BB9E24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552B4ED5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797C1752" w14:textId="23DB2305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266667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28978BBE" w14:textId="126420E3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266667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8D8C1AD" w14:textId="13A101D2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53333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0E8AF8E5" w14:textId="0C6FA659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53333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047B2404" w14:textId="7B3C8703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0321511F" w14:textId="4669497C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</w:tr>
      <w:tr w:rsidR="006A73EE" w:rsidRPr="00734C2E" w14:paraId="4DD20C78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032216D1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 7</w:t>
            </w:r>
            <w:proofErr w:type="gramEnd"/>
          </w:p>
        </w:tc>
      </w:tr>
      <w:tr w:rsidR="006A73EE" w:rsidRPr="00734C2E" w14:paraId="780C2AE2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0E35287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285D6785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22592572" w14:textId="60454F2D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4666667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50FE4EDE" w14:textId="75849B3E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4666667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47248D4A" w14:textId="4EFD2C05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933333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604D2646" w14:textId="11260F93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933333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0AC235D5" w14:textId="14E4DF44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5600000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5797DD28" w14:textId="320C220B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5600000</w:t>
            </w:r>
          </w:p>
        </w:tc>
      </w:tr>
      <w:tr w:rsidR="006A73EE" w:rsidRPr="00734C2E" w14:paraId="01CD6BA8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05D61AC3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 8</w:t>
            </w:r>
            <w:proofErr w:type="gramEnd"/>
          </w:p>
        </w:tc>
      </w:tr>
      <w:tr w:rsidR="006A73EE" w:rsidRPr="00734C2E" w14:paraId="23BD592D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40A7C414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7F1A0802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24B23648" w14:textId="1026F0C6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63D91DE1" w14:textId="5B33C07D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1B5C23A5" w14:textId="20DA9873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250000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38D041CA" w14:textId="0D79FB3A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250000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2878BBD9" w14:textId="278021E2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3ACB4907" w14:textId="7053B14C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1500000</w:t>
            </w:r>
          </w:p>
        </w:tc>
      </w:tr>
      <w:tr w:rsidR="006A73EE" w:rsidRPr="00734C2E" w14:paraId="191CB364" w14:textId="77777777" w:rsidTr="00FF7EC8">
        <w:trPr>
          <w:gridAfter w:val="1"/>
          <w:wAfter w:w="10" w:type="dxa"/>
          <w:trHeight w:val="83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3212DFB3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Չափաբաժին  9</w:t>
            </w:r>
            <w:proofErr w:type="gramEnd"/>
          </w:p>
        </w:tc>
      </w:tr>
      <w:tr w:rsidR="006A73EE" w:rsidRPr="00734C2E" w14:paraId="71F08E6A" w14:textId="77777777" w:rsidTr="002348A4">
        <w:trPr>
          <w:gridAfter w:val="3"/>
          <w:wAfter w:w="53" w:type="dxa"/>
          <w:trHeight w:val="83"/>
        </w:trPr>
        <w:tc>
          <w:tcPr>
            <w:tcW w:w="544" w:type="dxa"/>
            <w:shd w:val="clear" w:color="auto" w:fill="auto"/>
            <w:vAlign w:val="center"/>
          </w:tcPr>
          <w:p w14:paraId="7D1AC33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06C0F90B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«Աջակցություն Դատապարտյալին» հիմնադրամ 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341ED478" w14:textId="10E9C88D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1600000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14:paraId="1DC9BF49" w14:textId="69C3B9D9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1600000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FBC1621" w14:textId="098D1719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14:paraId="4DA9DC2F" w14:textId="1BD75A19" w:rsidR="006A73EE" w:rsidRPr="002348A4" w:rsidRDefault="002348A4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0870DC02" w14:textId="066D2552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1920000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14:paraId="6CB4DF89" w14:textId="5826B6CC" w:rsidR="006A73EE" w:rsidRPr="002348A4" w:rsidRDefault="002348A4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1920000</w:t>
            </w:r>
          </w:p>
        </w:tc>
      </w:tr>
      <w:tr w:rsidR="006A73EE" w:rsidRPr="00734C2E" w14:paraId="15DC4A5D" w14:textId="77777777" w:rsidTr="002348A4">
        <w:trPr>
          <w:gridAfter w:val="1"/>
          <w:wAfter w:w="10" w:type="dxa"/>
          <w:trHeight w:val="290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EAFB6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72" w:type="dxa"/>
            <w:gridSpan w:val="3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6578027" w14:textId="77777777" w:rsidR="006A73EE" w:rsidRPr="00734C2E" w:rsidRDefault="006A73EE" w:rsidP="006A73EE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6A73EE" w:rsidRPr="00734C2E" w14:paraId="6985B8E8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3F1D7E5E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</w:tr>
      <w:tr w:rsidR="006A73EE" w:rsidRPr="00734C2E" w14:paraId="6CA95B40" w14:textId="77777777" w:rsidTr="00FF7EC8">
        <w:trPr>
          <w:gridAfter w:val="1"/>
          <w:wAfter w:w="10" w:type="dxa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3978A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6A73EE" w:rsidRPr="00734C2E" w14:paraId="74A00DDD" w14:textId="77777777" w:rsidTr="002348A4">
        <w:trPr>
          <w:gridAfter w:val="1"/>
          <w:wAfter w:w="10" w:type="dxa"/>
        </w:trPr>
        <w:tc>
          <w:tcPr>
            <w:tcW w:w="789" w:type="dxa"/>
            <w:gridSpan w:val="3"/>
            <w:vMerge w:val="restart"/>
            <w:shd w:val="clear" w:color="auto" w:fill="auto"/>
            <w:vAlign w:val="center"/>
          </w:tcPr>
          <w:p w14:paraId="381EA97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րը</w:t>
            </w:r>
          </w:p>
        </w:tc>
        <w:tc>
          <w:tcPr>
            <w:tcW w:w="1641" w:type="dxa"/>
            <w:gridSpan w:val="3"/>
            <w:vMerge w:val="restart"/>
            <w:shd w:val="clear" w:color="auto" w:fill="auto"/>
            <w:vAlign w:val="center"/>
          </w:tcPr>
          <w:p w14:paraId="0B577CB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Մասնակցի անվանումը</w:t>
            </w: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84D7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6A73EE" w:rsidRPr="00734C2E" w14:paraId="4DBFA8F0" w14:textId="77777777" w:rsidTr="002348A4">
        <w:tc>
          <w:tcPr>
            <w:tcW w:w="7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0D65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C8A06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7D2A8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</w:t>
            </w: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965FF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 xml:space="preserve">Հրավերով պա-հանջվող </w:t>
            </w: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փաստաթղթերի առկա-յությունը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AE84B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Առաջարկած գնման առարկայի տեխնիկա-</w:t>
            </w: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կան բնութագրերի համա-պատասխա-նությունը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E3413" w14:textId="77777777" w:rsidR="006A73EE" w:rsidRPr="00734C2E" w:rsidRDefault="006A73EE" w:rsidP="006A73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Մասնա-գիտա-կան գոր-</w:t>
            </w:r>
            <w:r w:rsidRPr="00734C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ծունեութ-յան համապատասխանություն պայմանագրով նախատեսված գործունեությանը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AAE5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Մասնա-գիտ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905E9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Ֆինա-նսական միջոցն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եր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72B8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C3BB" w14:textId="77777777" w:rsidR="006A73EE" w:rsidRPr="00734C2E" w:rsidRDefault="006A73EE" w:rsidP="006A73E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Աշխա-տանքա-յին ռեսուր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ս-ներ</w:t>
            </w: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E89F7" w14:textId="77777777" w:rsidR="006A73EE" w:rsidRPr="00734C2E" w:rsidRDefault="006A73EE" w:rsidP="006A73E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Գնային առաջարկ</w:t>
            </w:r>
          </w:p>
        </w:tc>
      </w:tr>
      <w:tr w:rsidR="006A73EE" w:rsidRPr="00734C2E" w14:paraId="1C09C8BD" w14:textId="77777777" w:rsidTr="002348A4">
        <w:tc>
          <w:tcPr>
            <w:tcW w:w="7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C0E1B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A0243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  <w:shd w:val="clear" w:color="auto" w:fill="auto"/>
          </w:tcPr>
          <w:p w14:paraId="009A19B1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D8484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58E53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5E612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C137FE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DFD46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3A6189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BCAF6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A17B74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1F2A53AF" w14:textId="77777777" w:rsidTr="002348A4">
        <w:trPr>
          <w:trHeight w:val="40"/>
        </w:trPr>
        <w:tc>
          <w:tcPr>
            <w:tcW w:w="7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66CBF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AB52E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8" w:space="0" w:color="auto"/>
            </w:tcBorders>
            <w:shd w:val="clear" w:color="auto" w:fill="auto"/>
          </w:tcPr>
          <w:p w14:paraId="2F98BDD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B7AAF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27632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12E42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C8372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F81AA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2413F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1F08F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A850A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5A23C5BF" w14:textId="77777777" w:rsidTr="002348A4">
        <w:trPr>
          <w:gridAfter w:val="1"/>
          <w:wAfter w:w="10" w:type="dxa"/>
          <w:trHeight w:val="344"/>
        </w:trPr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14:paraId="35D92B94" w14:textId="77777777" w:rsidR="006A73EE" w:rsidRPr="00734C2E" w:rsidRDefault="006A73EE" w:rsidP="006A73EE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9FC9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5D5121A9" w14:textId="77777777" w:rsidTr="002348A4">
        <w:trPr>
          <w:gridAfter w:val="1"/>
          <w:wAfter w:w="10" w:type="dxa"/>
          <w:trHeight w:val="344"/>
        </w:trPr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62786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7122D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6EA8EF53" w14:textId="77777777" w:rsidTr="00FF7EC8">
        <w:trPr>
          <w:gridAfter w:val="1"/>
          <w:wAfter w:w="10" w:type="dxa"/>
          <w:trHeight w:val="289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853E0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486AE6F8" w14:textId="77777777" w:rsidTr="00FF7EC8">
        <w:trPr>
          <w:gridAfter w:val="1"/>
          <w:wAfter w:w="10" w:type="dxa"/>
          <w:trHeight w:val="346"/>
        </w:trPr>
        <w:tc>
          <w:tcPr>
            <w:tcW w:w="43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2351E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5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CA461" w14:textId="2B6C95A8" w:rsidR="006A73EE" w:rsidRPr="00734C2E" w:rsidRDefault="006A73EE" w:rsidP="006A73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D529E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.05.20</w:t>
            </w:r>
            <w:r w:rsidR="00D529E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6A73EE" w:rsidRPr="00734C2E" w14:paraId="047C31B2" w14:textId="77777777" w:rsidTr="00FF7EC8">
        <w:trPr>
          <w:gridAfter w:val="1"/>
          <w:wAfter w:w="10" w:type="dxa"/>
          <w:trHeight w:val="92"/>
        </w:trPr>
        <w:tc>
          <w:tcPr>
            <w:tcW w:w="4350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B87BE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883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036116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6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05366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6A73EE" w:rsidRPr="00734C2E" w14:paraId="15B80979" w14:textId="77777777" w:rsidTr="00FF7EC8">
        <w:trPr>
          <w:gridAfter w:val="1"/>
          <w:wAfter w:w="10" w:type="dxa"/>
          <w:trHeight w:val="92"/>
        </w:trPr>
        <w:tc>
          <w:tcPr>
            <w:tcW w:w="4350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31A3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883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FC07FE" w14:textId="77777777" w:rsidR="006A73EE" w:rsidRPr="00734C2E" w:rsidRDefault="006A73EE" w:rsidP="006A73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6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B6395" w14:textId="77777777" w:rsidR="006A73EE" w:rsidRPr="00734C2E" w:rsidRDefault="006A73EE" w:rsidP="006A73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6A73EE" w:rsidRPr="00734C2E" w14:paraId="6C2C9306" w14:textId="77777777" w:rsidTr="00FF7EC8">
        <w:trPr>
          <w:gridAfter w:val="1"/>
          <w:wAfter w:w="10" w:type="dxa"/>
          <w:trHeight w:val="344"/>
        </w:trPr>
        <w:tc>
          <w:tcPr>
            <w:tcW w:w="4350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1F3B" w14:textId="77777777" w:rsidR="006A73EE" w:rsidRPr="00734C2E" w:rsidRDefault="006A73EE" w:rsidP="006A73EE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</w:t>
            </w:r>
          </w:p>
          <w:p w14:paraId="2CCAE939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ծանուցման ամսաթիվը</w:t>
            </w:r>
          </w:p>
        </w:tc>
        <w:tc>
          <w:tcPr>
            <w:tcW w:w="6552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1F623" w14:textId="04E30564" w:rsidR="006A73EE" w:rsidRPr="00734C2E" w:rsidRDefault="00D529E0" w:rsidP="006A73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="006A73EE" w:rsidRPr="00734C2E">
              <w:rPr>
                <w:rFonts w:ascii="GHEA Grapalat" w:hAnsi="GHEA Grapalat" w:cs="Sylfaen"/>
                <w:b/>
                <w:sz w:val="18"/>
                <w:szCs w:val="18"/>
              </w:rPr>
              <w:t>.05.20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6A73EE" w:rsidRPr="00734C2E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</w:tr>
      <w:tr w:rsidR="006A73EE" w:rsidRPr="00734C2E" w14:paraId="6244D32F" w14:textId="77777777" w:rsidTr="00FF7EC8">
        <w:trPr>
          <w:gridAfter w:val="1"/>
          <w:wAfter w:w="10" w:type="dxa"/>
          <w:trHeight w:val="344"/>
        </w:trPr>
        <w:tc>
          <w:tcPr>
            <w:tcW w:w="435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4631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52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BE86C5" w14:textId="74D83625" w:rsidR="006A73EE" w:rsidRPr="00734C2E" w:rsidRDefault="006A73EE" w:rsidP="006A73EE">
            <w:pPr>
              <w:jc w:val="center"/>
              <w:rPr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737D8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.05.20</w:t>
            </w:r>
            <w:r w:rsidR="00D529E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</w:tr>
      <w:tr w:rsidR="006A73EE" w:rsidRPr="00734C2E" w14:paraId="218AC962" w14:textId="77777777" w:rsidTr="00FF7EC8">
        <w:trPr>
          <w:gridAfter w:val="1"/>
          <w:wAfter w:w="10" w:type="dxa"/>
          <w:trHeight w:val="344"/>
        </w:trPr>
        <w:tc>
          <w:tcPr>
            <w:tcW w:w="43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6A4F2" w14:textId="77777777" w:rsidR="006A73EE" w:rsidRPr="00734C2E" w:rsidRDefault="006A73EE" w:rsidP="006A73E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65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28D7D" w14:textId="035D1197" w:rsidR="006A73EE" w:rsidRPr="00734C2E" w:rsidRDefault="006A73EE" w:rsidP="006A73EE">
            <w:pPr>
              <w:jc w:val="center"/>
              <w:rPr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737D8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.05.20</w:t>
            </w:r>
            <w:r w:rsidR="00D529E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</w:tr>
      <w:tr w:rsidR="006A73EE" w:rsidRPr="00734C2E" w14:paraId="47F4DA3B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645C675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20F06275" w14:textId="77777777" w:rsidTr="002348A4">
        <w:trPr>
          <w:gridAfter w:val="1"/>
          <w:wAfter w:w="10" w:type="dxa"/>
        </w:trPr>
        <w:tc>
          <w:tcPr>
            <w:tcW w:w="683" w:type="dxa"/>
            <w:gridSpan w:val="2"/>
            <w:vMerge w:val="restart"/>
            <w:shd w:val="clear" w:color="auto" w:fill="auto"/>
            <w:vAlign w:val="center"/>
          </w:tcPr>
          <w:p w14:paraId="1764E5AC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Չափաբաժնի համարը</w:t>
            </w: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14:paraId="14CBC1F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472" w:type="dxa"/>
            <w:gridSpan w:val="33"/>
            <w:shd w:val="clear" w:color="auto" w:fill="auto"/>
            <w:vAlign w:val="center"/>
          </w:tcPr>
          <w:p w14:paraId="67DCE95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6A73EE" w:rsidRPr="00734C2E" w14:paraId="1617A8A0" w14:textId="77777777" w:rsidTr="002348A4">
        <w:trPr>
          <w:trHeight w:val="237"/>
        </w:trPr>
        <w:tc>
          <w:tcPr>
            <w:tcW w:w="683" w:type="dxa"/>
            <w:gridSpan w:val="2"/>
            <w:vMerge/>
            <w:shd w:val="clear" w:color="auto" w:fill="auto"/>
            <w:vAlign w:val="center"/>
          </w:tcPr>
          <w:p w14:paraId="40FDF0A8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14:paraId="690621D0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6"/>
            <w:vMerge w:val="restart"/>
            <w:shd w:val="clear" w:color="auto" w:fill="auto"/>
            <w:vAlign w:val="center"/>
          </w:tcPr>
          <w:p w14:paraId="2B4C1F0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268" w:type="dxa"/>
            <w:gridSpan w:val="5"/>
            <w:vMerge w:val="restart"/>
            <w:shd w:val="clear" w:color="auto" w:fill="auto"/>
            <w:vAlign w:val="center"/>
          </w:tcPr>
          <w:p w14:paraId="224F09B1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4D337CFA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790" w:type="dxa"/>
            <w:gridSpan w:val="5"/>
            <w:vMerge w:val="restart"/>
            <w:shd w:val="clear" w:color="auto" w:fill="auto"/>
            <w:vAlign w:val="center"/>
          </w:tcPr>
          <w:p w14:paraId="4B4E6D11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756" w:type="dxa"/>
            <w:gridSpan w:val="13"/>
            <w:shd w:val="clear" w:color="auto" w:fill="auto"/>
            <w:vAlign w:val="center"/>
          </w:tcPr>
          <w:p w14:paraId="1ABB14B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6A73EE" w:rsidRPr="00734C2E" w14:paraId="7E00DB92" w14:textId="77777777" w:rsidTr="002348A4">
        <w:trPr>
          <w:trHeight w:val="238"/>
        </w:trPr>
        <w:tc>
          <w:tcPr>
            <w:tcW w:w="683" w:type="dxa"/>
            <w:gridSpan w:val="2"/>
            <w:vMerge/>
            <w:shd w:val="clear" w:color="auto" w:fill="auto"/>
            <w:vAlign w:val="center"/>
          </w:tcPr>
          <w:p w14:paraId="24ACAF4F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14:paraId="0FCE317C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  <w:vAlign w:val="center"/>
          </w:tcPr>
          <w:p w14:paraId="744D15F8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Merge/>
            <w:shd w:val="clear" w:color="auto" w:fill="auto"/>
            <w:vAlign w:val="center"/>
          </w:tcPr>
          <w:p w14:paraId="4C50C69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51DEDC6E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90" w:type="dxa"/>
            <w:gridSpan w:val="5"/>
            <w:vMerge/>
            <w:shd w:val="clear" w:color="auto" w:fill="auto"/>
            <w:vAlign w:val="center"/>
          </w:tcPr>
          <w:p w14:paraId="6DBB386E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756" w:type="dxa"/>
            <w:gridSpan w:val="13"/>
            <w:shd w:val="clear" w:color="auto" w:fill="auto"/>
            <w:vAlign w:val="center"/>
          </w:tcPr>
          <w:p w14:paraId="4270D74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6A73EE" w:rsidRPr="00734C2E" w14:paraId="3280AE81" w14:textId="77777777" w:rsidTr="002348A4">
        <w:trPr>
          <w:trHeight w:val="263"/>
        </w:trPr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46322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BC2D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E10B0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32056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220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2A63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F3D0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4A37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6A73EE" w:rsidRPr="00734C2E" w14:paraId="2B12E29C" w14:textId="77777777" w:rsidTr="002348A4">
        <w:trPr>
          <w:trHeight w:val="146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0DB363C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14:paraId="360730AE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hy-AM"/>
              </w:rPr>
              <w:t>&lt;&lt;Աջակցություն դատապարտյալին&gt;&gt; հիմնադրամ</w:t>
            </w:r>
          </w:p>
        </w:tc>
        <w:tc>
          <w:tcPr>
            <w:tcW w:w="1534" w:type="dxa"/>
            <w:gridSpan w:val="6"/>
            <w:shd w:val="clear" w:color="auto" w:fill="auto"/>
            <w:vAlign w:val="center"/>
          </w:tcPr>
          <w:p w14:paraId="4CE35691" w14:textId="19B3A378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734C2E">
              <w:rPr>
                <w:rFonts w:ascii="GHEA Grapalat" w:hAnsi="GHEA Grapalat" w:cs="Sylfaen"/>
                <w:sz w:val="18"/>
                <w:szCs w:val="18"/>
                <w:lang w:val="hy-AM"/>
              </w:rPr>
              <w:t>ՀՀ ԱՆ ՔԿԾ-ՄԱ-ԱՊՁԲ-</w:t>
            </w:r>
            <w:r w:rsidR="00D529E0">
              <w:rPr>
                <w:rFonts w:ascii="GHEA Grapalat" w:hAnsi="GHEA Grapalat" w:cs="Sylfaen"/>
                <w:sz w:val="18"/>
                <w:szCs w:val="18"/>
                <w:lang w:val="hy-AM"/>
              </w:rPr>
              <w:t>20/2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14:paraId="487CE89E" w14:textId="21557CB8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D529E0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  <w:r w:rsidRPr="00734C2E">
              <w:rPr>
                <w:rFonts w:ascii="GHEA Grapalat" w:hAnsi="GHEA Grapalat" w:cs="Sylfaen"/>
                <w:sz w:val="18"/>
                <w:szCs w:val="18"/>
              </w:rPr>
              <w:t>.05.20</w:t>
            </w:r>
            <w:r w:rsidR="00D529E0"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Pr="00734C2E">
              <w:rPr>
                <w:rFonts w:ascii="GHEA Grapalat" w:hAnsi="GHEA Grapalat" w:cs="Sylfaen"/>
                <w:sz w:val="18"/>
                <w:szCs w:val="18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AF4DD78" w14:textId="0FB14685" w:rsidR="006A73EE" w:rsidRPr="00734C2E" w:rsidRDefault="00D529E0" w:rsidP="006A73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  <w:r w:rsidR="006A73EE" w:rsidRPr="00734C2E">
              <w:rPr>
                <w:rFonts w:ascii="GHEA Grapalat" w:hAnsi="GHEA Grapalat" w:cs="Sylfaen"/>
                <w:sz w:val="18"/>
                <w:szCs w:val="18"/>
              </w:rPr>
              <w:t>.12.20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="006A73EE" w:rsidRPr="00734C2E">
              <w:rPr>
                <w:rFonts w:ascii="GHEA Grapalat" w:hAnsi="GHEA Grapalat" w:cs="Sylfaen"/>
                <w:sz w:val="18"/>
                <w:szCs w:val="18"/>
              </w:rPr>
              <w:t>թ.</w:t>
            </w:r>
          </w:p>
        </w:tc>
        <w:tc>
          <w:tcPr>
            <w:tcW w:w="790" w:type="dxa"/>
            <w:gridSpan w:val="5"/>
            <w:shd w:val="clear" w:color="auto" w:fill="auto"/>
            <w:vAlign w:val="center"/>
          </w:tcPr>
          <w:p w14:paraId="1EE15043" w14:textId="0FF2EE64" w:rsidR="006A73EE" w:rsidRPr="00D529E0" w:rsidRDefault="00D529E0" w:rsidP="006A73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6750000</w:t>
            </w:r>
          </w:p>
        </w:tc>
        <w:tc>
          <w:tcPr>
            <w:tcW w:w="1990" w:type="dxa"/>
            <w:gridSpan w:val="7"/>
            <w:shd w:val="clear" w:color="auto" w:fill="auto"/>
            <w:vAlign w:val="center"/>
          </w:tcPr>
          <w:p w14:paraId="44D0E3FF" w14:textId="5473B141" w:rsidR="006A73EE" w:rsidRPr="00D529E0" w:rsidRDefault="00D529E0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27030000</w:t>
            </w:r>
          </w:p>
        </w:tc>
        <w:tc>
          <w:tcPr>
            <w:tcW w:w="1766" w:type="dxa"/>
            <w:gridSpan w:val="6"/>
            <w:shd w:val="clear" w:color="auto" w:fill="auto"/>
            <w:vAlign w:val="center"/>
          </w:tcPr>
          <w:p w14:paraId="1CC77652" w14:textId="5B3014EE" w:rsidR="006A73EE" w:rsidRPr="00D529E0" w:rsidRDefault="00D529E0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27030000</w:t>
            </w:r>
          </w:p>
        </w:tc>
      </w:tr>
      <w:tr w:rsidR="006A73EE" w:rsidRPr="00734C2E" w14:paraId="2599CB4A" w14:textId="77777777" w:rsidTr="002348A4">
        <w:trPr>
          <w:trHeight w:val="110"/>
        </w:trPr>
        <w:tc>
          <w:tcPr>
            <w:tcW w:w="683" w:type="dxa"/>
            <w:gridSpan w:val="2"/>
            <w:shd w:val="clear" w:color="auto" w:fill="auto"/>
            <w:vAlign w:val="center"/>
          </w:tcPr>
          <w:p w14:paraId="0E8C44B4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14:paraId="3634728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34" w:type="dxa"/>
            <w:gridSpan w:val="6"/>
            <w:shd w:val="clear" w:color="auto" w:fill="auto"/>
            <w:vAlign w:val="center"/>
          </w:tcPr>
          <w:p w14:paraId="151B57C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14:paraId="55041F60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1A347FC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0" w:type="dxa"/>
            <w:gridSpan w:val="5"/>
            <w:shd w:val="clear" w:color="auto" w:fill="auto"/>
            <w:vAlign w:val="center"/>
          </w:tcPr>
          <w:p w14:paraId="6B174105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90" w:type="dxa"/>
            <w:gridSpan w:val="7"/>
            <w:shd w:val="clear" w:color="auto" w:fill="auto"/>
            <w:vAlign w:val="center"/>
          </w:tcPr>
          <w:p w14:paraId="7626587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shd w:val="clear" w:color="auto" w:fill="auto"/>
            <w:vAlign w:val="center"/>
          </w:tcPr>
          <w:p w14:paraId="381C028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00BEFB92" w14:textId="77777777" w:rsidTr="00FF7EC8">
        <w:trPr>
          <w:gridAfter w:val="1"/>
          <w:wAfter w:w="10" w:type="dxa"/>
          <w:trHeight w:val="150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18188BFC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6A73EE" w:rsidRPr="00734C2E" w14:paraId="7C7B39DD" w14:textId="77777777" w:rsidTr="002348A4">
        <w:trPr>
          <w:gridAfter w:val="3"/>
          <w:wAfter w:w="53" w:type="dxa"/>
          <w:trHeight w:val="125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5CC48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AC17E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DF431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DA130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gramStart"/>
            <w:r w:rsidRPr="00734C2E">
              <w:rPr>
                <w:rFonts w:ascii="GHEA Grapalat" w:hAnsi="GHEA Grapalat"/>
                <w:b/>
                <w:sz w:val="18"/>
                <w:szCs w:val="18"/>
              </w:rPr>
              <w:t>Էլ.-</w:t>
            </w:r>
            <w:proofErr w:type="gramEnd"/>
            <w:r w:rsidRPr="00734C2E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</w:p>
        </w:tc>
        <w:tc>
          <w:tcPr>
            <w:tcW w:w="20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DA0C7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DD32C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734C2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6A73EE" w:rsidRPr="00734C2E" w14:paraId="2771C037" w14:textId="77777777" w:rsidTr="002348A4">
        <w:trPr>
          <w:gridAfter w:val="3"/>
          <w:wAfter w:w="53" w:type="dxa"/>
          <w:trHeight w:val="155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7CF4B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83B67" w14:textId="77777777" w:rsidR="006A73EE" w:rsidRPr="00734C2E" w:rsidRDefault="006A73EE" w:rsidP="006A73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hy-AM"/>
              </w:rPr>
              <w:t>&lt;&lt;Աջակցություն դատապարտյալին&gt;&gt; հիմնադրամ</w:t>
            </w:r>
          </w:p>
        </w:tc>
        <w:tc>
          <w:tcPr>
            <w:tcW w:w="2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9902" w14:textId="77777777" w:rsidR="006A73EE" w:rsidRPr="00734C2E" w:rsidRDefault="006A73EE" w:rsidP="006A73EE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nb-NO"/>
              </w:rPr>
            </w:pPr>
            <w:r w:rsidRPr="00734C2E">
              <w:rPr>
                <w:rFonts w:ascii="Arial Armenian" w:hAnsi="Arial Armenian"/>
                <w:sz w:val="18"/>
                <w:szCs w:val="18"/>
                <w:lang w:val="nb-NO"/>
              </w:rPr>
              <w:t>ù. ºñ¨³Ý, ì.ê³ñ·ëÛ³ÝÇ-3</w:t>
            </w:r>
          </w:p>
          <w:p w14:paraId="6D09E39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34C2E">
              <w:rPr>
                <w:rFonts w:ascii="Arial Armenian" w:hAnsi="Arial Armenian"/>
                <w:sz w:val="18"/>
                <w:szCs w:val="18"/>
                <w:lang w:val="nb-NO"/>
              </w:rPr>
              <w:t>093-14-35-51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C765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>ajakcutyundatapartyalin@mail.ru</w:t>
            </w:r>
          </w:p>
        </w:tc>
        <w:tc>
          <w:tcPr>
            <w:tcW w:w="20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5A04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34C2E">
              <w:rPr>
                <w:rFonts w:ascii="Arial Armenian" w:hAnsi="Arial Armenian"/>
                <w:sz w:val="18"/>
                <w:szCs w:val="18"/>
                <w:lang w:val="nl-NL"/>
              </w:rPr>
              <w:t>163018140422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2C379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34C2E">
              <w:rPr>
                <w:rFonts w:ascii="Arial Armenian" w:hAnsi="Arial Armenian"/>
                <w:sz w:val="18"/>
                <w:szCs w:val="18"/>
                <w:lang w:val="nl-NL"/>
              </w:rPr>
              <w:t>02560711</w:t>
            </w:r>
          </w:p>
        </w:tc>
      </w:tr>
      <w:tr w:rsidR="006A73EE" w:rsidRPr="00734C2E" w14:paraId="1123E737" w14:textId="77777777" w:rsidTr="002348A4">
        <w:trPr>
          <w:gridAfter w:val="3"/>
          <w:wAfter w:w="53" w:type="dxa"/>
          <w:trHeight w:val="40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7CDDA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11629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C074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0D7B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1B11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837DC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A73EE" w:rsidRPr="00734C2E" w14:paraId="5CB14C62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2969D8D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A73EE" w:rsidRPr="00734C2E" w14:paraId="6B9C6DE2" w14:textId="77777777" w:rsidTr="00234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200"/>
        </w:trPr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C2AFD" w14:textId="77777777" w:rsidR="006A73EE" w:rsidRPr="00734C2E" w:rsidRDefault="006A73EE" w:rsidP="006A73E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4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9E826" w14:textId="77777777" w:rsidR="006A73EE" w:rsidRPr="00734C2E" w:rsidRDefault="006A73EE" w:rsidP="006A73EE">
            <w:pPr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Ծանոթություն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՝</w:t>
            </w:r>
          </w:p>
          <w:p w14:paraId="0A6BFB82" w14:textId="77777777" w:rsidR="006A73EE" w:rsidRPr="00734C2E" w:rsidRDefault="006A73EE" w:rsidP="006A73EE">
            <w:pPr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</w:tr>
      <w:tr w:rsidR="006A73EE" w:rsidRPr="00734C2E" w14:paraId="3D7D5BBC" w14:textId="77777777" w:rsidTr="00FF7EC8">
        <w:trPr>
          <w:gridAfter w:val="1"/>
          <w:wAfter w:w="10" w:type="dxa"/>
          <w:trHeight w:val="394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6B307820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A73EE" w:rsidRPr="006A73EE" w14:paraId="42CE8F21" w14:textId="77777777" w:rsidTr="002348A4">
        <w:trPr>
          <w:gridAfter w:val="1"/>
          <w:wAfter w:w="10" w:type="dxa"/>
          <w:trHeight w:val="475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351BBC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Մասնակիցների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&lt;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&gt;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r w:rsidRPr="00734C2E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5A601" w14:textId="259AC30B" w:rsidR="006A73EE" w:rsidRPr="00734C2E" w:rsidRDefault="006A73EE" w:rsidP="006A73EE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734C2E">
              <w:rPr>
                <w:rFonts w:ascii="GHEA Grapalat" w:hAnsi="GHEA Grapalat"/>
                <w:sz w:val="18"/>
                <w:szCs w:val="18"/>
                <w:lang w:val="nb-NO"/>
              </w:rPr>
              <w:t xml:space="preserve">Հայտ ներկայացնելու  մասին՝ </w:t>
            </w:r>
            <w:r w:rsidR="00D529E0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Pr="00734C2E">
              <w:rPr>
                <w:rFonts w:ascii="GHEA Grapalat" w:hAnsi="GHEA Grapalat"/>
                <w:sz w:val="18"/>
                <w:szCs w:val="18"/>
                <w:lang w:val="nb-NO"/>
              </w:rPr>
              <w:t>.05.20</w:t>
            </w:r>
            <w:r w:rsidR="00D529E0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Pr="00734C2E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հրավեր է ուղարկվել  </w:t>
            </w:r>
            <w:r w:rsidRPr="00734C2E">
              <w:rPr>
                <w:rFonts w:ascii="GHEA Grapalat" w:hAnsi="GHEA Grapalat"/>
                <w:sz w:val="18"/>
                <w:szCs w:val="18"/>
                <w:lang w:val="hy-AM"/>
              </w:rPr>
              <w:t>&lt;&lt;Աջակցություն դատապարտյալին&gt;&gt; հիմնադրամ</w:t>
            </w:r>
            <w:r w:rsidRPr="00734C2E">
              <w:rPr>
                <w:rFonts w:ascii="GHEA Grapalat" w:hAnsi="GHEA Grapalat"/>
                <w:sz w:val="18"/>
                <w:szCs w:val="18"/>
              </w:rPr>
              <w:t>ին</w:t>
            </w:r>
            <w:r w:rsidRPr="00734C2E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14:paraId="416E62BC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</w:p>
        </w:tc>
      </w:tr>
      <w:tr w:rsidR="006A73EE" w:rsidRPr="006A73EE" w14:paraId="457F9641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0955ADBF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  <w:p w14:paraId="36F73A2D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A73EE" w:rsidRPr="006A73EE" w14:paraId="06E5B89B" w14:textId="77777777" w:rsidTr="002348A4">
        <w:trPr>
          <w:gridAfter w:val="1"/>
          <w:wAfter w:w="10" w:type="dxa"/>
          <w:trHeight w:val="42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42782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734C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C95A4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</w:p>
        </w:tc>
      </w:tr>
      <w:tr w:rsidR="006A73EE" w:rsidRPr="006A73EE" w14:paraId="17EBFE13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E7C7E2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A73EE" w:rsidRPr="006A73EE" w14:paraId="12583521" w14:textId="77777777" w:rsidTr="002348A4">
        <w:trPr>
          <w:gridAfter w:val="1"/>
          <w:wAfter w:w="10" w:type="dxa"/>
          <w:trHeight w:val="42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D1A1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734C2E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CE634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</w:p>
        </w:tc>
      </w:tr>
      <w:tr w:rsidR="006A73EE" w:rsidRPr="006A73EE" w14:paraId="23DAAD34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5CFAFD77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6A73EE" w:rsidRPr="00734C2E" w14:paraId="21269D22" w14:textId="77777777" w:rsidTr="002348A4">
        <w:trPr>
          <w:gridAfter w:val="1"/>
          <w:wAfter w:w="10" w:type="dxa"/>
          <w:trHeight w:val="42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357BE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4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9E22D" w14:textId="77777777" w:rsidR="006A73EE" w:rsidRPr="00734C2E" w:rsidRDefault="006A73EE" w:rsidP="006A7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A73EE" w:rsidRPr="00734C2E" w14:paraId="4549A949" w14:textId="77777777" w:rsidTr="00FF7EC8">
        <w:trPr>
          <w:gridAfter w:val="1"/>
          <w:wAfter w:w="10" w:type="dxa"/>
          <w:trHeight w:val="288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14:paraId="6166F173" w14:textId="77777777" w:rsidR="006A73EE" w:rsidRPr="00734C2E" w:rsidRDefault="006A73EE" w:rsidP="006A73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A73EE" w:rsidRPr="00734C2E" w14:paraId="5A10B132" w14:textId="77777777" w:rsidTr="00FF7EC8">
        <w:trPr>
          <w:gridAfter w:val="1"/>
          <w:wAfter w:w="10" w:type="dxa"/>
          <w:trHeight w:val="227"/>
        </w:trPr>
        <w:tc>
          <w:tcPr>
            <w:tcW w:w="10902" w:type="dxa"/>
            <w:gridSpan w:val="39"/>
            <w:shd w:val="clear" w:color="auto" w:fill="auto"/>
            <w:vAlign w:val="center"/>
          </w:tcPr>
          <w:p w14:paraId="35F02D90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73EE" w:rsidRPr="00734C2E" w14:paraId="7271176B" w14:textId="77777777" w:rsidTr="00FF7EC8">
        <w:trPr>
          <w:trHeight w:val="47"/>
        </w:trPr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ABABB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2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A8389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45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4CBF3" w14:textId="77777777" w:rsidR="006A73EE" w:rsidRPr="00734C2E" w:rsidRDefault="006A73EE" w:rsidP="006A7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6A73EE" w:rsidRPr="00734C2E" w14:paraId="3C2632F3" w14:textId="77777777" w:rsidTr="00FF7EC8">
        <w:trPr>
          <w:trHeight w:val="47"/>
        </w:trPr>
        <w:tc>
          <w:tcPr>
            <w:tcW w:w="3128" w:type="dxa"/>
            <w:gridSpan w:val="8"/>
            <w:shd w:val="clear" w:color="auto" w:fill="auto"/>
            <w:vAlign w:val="center"/>
          </w:tcPr>
          <w:p w14:paraId="779C6485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>Հայկ Հովհաննիսյան</w:t>
            </w:r>
          </w:p>
        </w:tc>
        <w:tc>
          <w:tcPr>
            <w:tcW w:w="3238" w:type="dxa"/>
            <w:gridSpan w:val="14"/>
            <w:shd w:val="clear" w:color="auto" w:fill="auto"/>
            <w:vAlign w:val="center"/>
          </w:tcPr>
          <w:p w14:paraId="45C93DE0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34C2E">
              <w:rPr>
                <w:rFonts w:ascii="GHEA Grapalat" w:hAnsi="GHEA Grapalat"/>
                <w:b/>
                <w:bCs/>
                <w:sz w:val="18"/>
                <w:szCs w:val="18"/>
              </w:rPr>
              <w:t>060-371861</w:t>
            </w:r>
          </w:p>
        </w:tc>
        <w:tc>
          <w:tcPr>
            <w:tcW w:w="4546" w:type="dxa"/>
            <w:gridSpan w:val="18"/>
            <w:shd w:val="clear" w:color="auto" w:fill="auto"/>
            <w:vAlign w:val="center"/>
          </w:tcPr>
          <w:p w14:paraId="54578215" w14:textId="77777777" w:rsidR="006A73EE" w:rsidRPr="00734C2E" w:rsidRDefault="006A73EE" w:rsidP="006A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7" w:history="1">
              <w:r w:rsidRPr="00734C2E">
                <w:rPr>
                  <w:rStyle w:val="Hyperlink"/>
                  <w:rFonts w:ascii="GHEA Grapalat" w:hAnsi="GHEA Grapalat"/>
                  <w:sz w:val="18"/>
                  <w:szCs w:val="18"/>
                  <w:bdr w:val="none" w:sz="0" w:space="0" w:color="auto" w:frame="1"/>
                  <w:shd w:val="clear" w:color="auto" w:fill="FFFFFF"/>
                  <w:lang w:val="af-ZA"/>
                </w:rPr>
                <w:t>qkv-gnumner@mail.ru</w:t>
              </w:r>
            </w:hyperlink>
          </w:p>
        </w:tc>
      </w:tr>
    </w:tbl>
    <w:p w14:paraId="207D6D85" w14:textId="77777777" w:rsidR="002E153A" w:rsidRPr="00734C2E" w:rsidRDefault="002E153A" w:rsidP="002E153A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6DF479C" w14:textId="77777777" w:rsidR="002E153A" w:rsidRPr="00734C2E" w:rsidRDefault="002E153A" w:rsidP="002E153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34C2E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34C2E">
        <w:rPr>
          <w:rFonts w:ascii="GHEA Grapalat" w:hAnsi="GHEA Grapalat"/>
          <w:sz w:val="18"/>
          <w:szCs w:val="18"/>
          <w:lang w:val="af-ZA"/>
        </w:rPr>
        <w:t xml:space="preserve">՝ </w:t>
      </w:r>
      <w:r w:rsidRPr="00734C2E">
        <w:rPr>
          <w:rFonts w:ascii="GHEA Grapalat" w:hAnsi="GHEA Grapalat" w:cs="Sylfaen"/>
          <w:sz w:val="18"/>
          <w:szCs w:val="18"/>
          <w:lang w:val="af-ZA"/>
        </w:rPr>
        <w:t xml:space="preserve">«ՀՀ ԱՆ Քրեակատարողական </w:t>
      </w:r>
      <w:r w:rsidR="00DC1011" w:rsidRPr="00734C2E">
        <w:rPr>
          <w:rFonts w:ascii="GHEA Grapalat" w:hAnsi="GHEA Grapalat" w:cs="Sylfaen"/>
          <w:sz w:val="18"/>
          <w:szCs w:val="18"/>
          <w:lang w:val="af-ZA"/>
        </w:rPr>
        <w:t>ծառայություն</w:t>
      </w:r>
      <w:r w:rsidRPr="00734C2E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3ECAD94E" w14:textId="77777777" w:rsidR="0021604D" w:rsidRPr="00734C2E" w:rsidRDefault="0021604D">
      <w:pPr>
        <w:rPr>
          <w:sz w:val="18"/>
          <w:szCs w:val="18"/>
          <w:lang w:val="af-ZA"/>
        </w:rPr>
      </w:pPr>
    </w:p>
    <w:sectPr w:rsidR="0021604D" w:rsidRPr="00734C2E" w:rsidSect="007567BA">
      <w:footerReference w:type="even" r:id="rId8"/>
      <w:footerReference w:type="default" r:id="rId9"/>
      <w:pgSz w:w="11906" w:h="16838"/>
      <w:pgMar w:top="568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FAC1" w14:textId="77777777" w:rsidR="009A65A4" w:rsidRDefault="009A65A4" w:rsidP="002E153A">
      <w:r>
        <w:separator/>
      </w:r>
    </w:p>
  </w:endnote>
  <w:endnote w:type="continuationSeparator" w:id="0">
    <w:p w14:paraId="4459B58E" w14:textId="77777777" w:rsidR="009A65A4" w:rsidRDefault="009A65A4" w:rsidP="002E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91C84" w14:textId="77777777" w:rsidR="00737D83" w:rsidRDefault="00737D83" w:rsidP="004D2E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79F30" w14:textId="77777777" w:rsidR="00737D83" w:rsidRDefault="00737D83" w:rsidP="004D2E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3B844" w14:textId="77777777" w:rsidR="00737D83" w:rsidRDefault="00737D83" w:rsidP="004D2EA9">
    <w:pPr>
      <w:pStyle w:val="Footer"/>
      <w:framePr w:wrap="around" w:vAnchor="text" w:hAnchor="margin" w:xAlign="right" w:y="1"/>
      <w:rPr>
        <w:rStyle w:val="PageNumber"/>
      </w:rPr>
    </w:pPr>
  </w:p>
  <w:p w14:paraId="79A0FA71" w14:textId="77777777" w:rsidR="00737D83" w:rsidRDefault="00737D83" w:rsidP="004D2E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592" w14:textId="77777777" w:rsidR="009A65A4" w:rsidRDefault="009A65A4" w:rsidP="002E153A">
      <w:r>
        <w:separator/>
      </w:r>
    </w:p>
  </w:footnote>
  <w:footnote w:type="continuationSeparator" w:id="0">
    <w:p w14:paraId="658C29A5" w14:textId="77777777" w:rsidR="009A65A4" w:rsidRDefault="009A65A4" w:rsidP="002E153A">
      <w:r>
        <w:continuationSeparator/>
      </w:r>
    </w:p>
  </w:footnote>
  <w:footnote w:id="1">
    <w:p w14:paraId="3FFA10DE" w14:textId="77777777" w:rsidR="00737D83" w:rsidRPr="00541A77" w:rsidRDefault="00737D83" w:rsidP="002E153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65F7C7" w14:textId="77777777" w:rsidR="00737D83" w:rsidRPr="002D0BF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DDF730C" w14:textId="77777777" w:rsidR="00737D83" w:rsidRPr="002D0BF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04D609D" w14:textId="77777777" w:rsidR="00737D83" w:rsidRPr="00EB00B9" w:rsidRDefault="00737D83" w:rsidP="002E153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538024ED" w14:textId="77777777" w:rsidR="00737D83" w:rsidRPr="002D0BF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6157348" w14:textId="77777777" w:rsidR="00737D83" w:rsidRPr="002D0BF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FF49388" w14:textId="77777777" w:rsidR="00737D83" w:rsidRPr="002D0BF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4CCA458" w14:textId="77777777" w:rsidR="00737D83" w:rsidRPr="002D0BF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9C998F0" w14:textId="77777777" w:rsidR="00737D83" w:rsidRPr="00C868EC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5FD0847" w14:textId="77777777" w:rsidR="00737D83" w:rsidRPr="00871366" w:rsidRDefault="00737D83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67336482" w14:textId="77777777" w:rsidR="00737D83" w:rsidRPr="002D0BF6" w:rsidRDefault="00737D83" w:rsidP="002E153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53A"/>
    <w:rsid w:val="000379E4"/>
    <w:rsid w:val="000707A3"/>
    <w:rsid w:val="00080A0C"/>
    <w:rsid w:val="000A3CC7"/>
    <w:rsid w:val="00112C9A"/>
    <w:rsid w:val="00146E81"/>
    <w:rsid w:val="00147B1D"/>
    <w:rsid w:val="0021604D"/>
    <w:rsid w:val="002348A4"/>
    <w:rsid w:val="002E153A"/>
    <w:rsid w:val="00303596"/>
    <w:rsid w:val="0036066C"/>
    <w:rsid w:val="003A334F"/>
    <w:rsid w:val="003F239A"/>
    <w:rsid w:val="0042314C"/>
    <w:rsid w:val="004D2EA9"/>
    <w:rsid w:val="004D6A00"/>
    <w:rsid w:val="004E25EC"/>
    <w:rsid w:val="00525C9A"/>
    <w:rsid w:val="00590922"/>
    <w:rsid w:val="005A4D5F"/>
    <w:rsid w:val="00601982"/>
    <w:rsid w:val="00603FF8"/>
    <w:rsid w:val="00611A34"/>
    <w:rsid w:val="006A73EE"/>
    <w:rsid w:val="00734C2E"/>
    <w:rsid w:val="00737D83"/>
    <w:rsid w:val="007567BA"/>
    <w:rsid w:val="008159FC"/>
    <w:rsid w:val="0089437D"/>
    <w:rsid w:val="008D1952"/>
    <w:rsid w:val="008F6970"/>
    <w:rsid w:val="009317F9"/>
    <w:rsid w:val="00935AF5"/>
    <w:rsid w:val="00961A1C"/>
    <w:rsid w:val="00973888"/>
    <w:rsid w:val="009A65A4"/>
    <w:rsid w:val="00A11AFD"/>
    <w:rsid w:val="00A36A89"/>
    <w:rsid w:val="00A62862"/>
    <w:rsid w:val="00A76A1D"/>
    <w:rsid w:val="00A80692"/>
    <w:rsid w:val="00A817DE"/>
    <w:rsid w:val="00A85BA5"/>
    <w:rsid w:val="00AB5AA1"/>
    <w:rsid w:val="00B33AFF"/>
    <w:rsid w:val="00B4278B"/>
    <w:rsid w:val="00CA49F5"/>
    <w:rsid w:val="00CB0A6E"/>
    <w:rsid w:val="00CF0148"/>
    <w:rsid w:val="00CF0F1C"/>
    <w:rsid w:val="00CF2934"/>
    <w:rsid w:val="00D05145"/>
    <w:rsid w:val="00D529E0"/>
    <w:rsid w:val="00DC1011"/>
    <w:rsid w:val="00E06E12"/>
    <w:rsid w:val="00E10C3C"/>
    <w:rsid w:val="00E55183"/>
    <w:rsid w:val="00E6335B"/>
    <w:rsid w:val="00EE56A7"/>
    <w:rsid w:val="00EF33AB"/>
    <w:rsid w:val="00F364C7"/>
    <w:rsid w:val="00F8330D"/>
    <w:rsid w:val="00F85B41"/>
    <w:rsid w:val="00FB00F5"/>
    <w:rsid w:val="00FD5EA5"/>
    <w:rsid w:val="00FE4D14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14B9"/>
  <w15:docId w15:val="{7AF7A389-1B42-462B-9044-9B77E91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5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153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E15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E15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E153A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E153A"/>
  </w:style>
  <w:style w:type="paragraph" w:styleId="Footer">
    <w:name w:val="footer"/>
    <w:basedOn w:val="Normal"/>
    <w:link w:val="FooterChar"/>
    <w:rsid w:val="002E15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E15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2E153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15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Hyperlink">
    <w:name w:val="Hyperlink"/>
    <w:rsid w:val="002E153A"/>
    <w:rPr>
      <w:color w:val="0000FF"/>
      <w:u w:val="single"/>
    </w:rPr>
  </w:style>
  <w:style w:type="character" w:styleId="FootnoteReference">
    <w:name w:val="footnote reference"/>
    <w:rsid w:val="002E153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2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kv-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70BF-4F5F-482E-81DD-067673A3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2517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</cp:lastModifiedBy>
  <cp:revision>59</cp:revision>
  <cp:lastPrinted>2019-05-21T11:25:00Z</cp:lastPrinted>
  <dcterms:created xsi:type="dcterms:W3CDTF">2018-02-23T12:06:00Z</dcterms:created>
  <dcterms:modified xsi:type="dcterms:W3CDTF">2020-06-11T07:13:00Z</dcterms:modified>
</cp:coreProperties>
</file>